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EDA" w:rsidRPr="00A91AED" w:rsidRDefault="00FD7EDA" w:rsidP="00FD7EDA">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t>Организация эколого- развивающей среды в дошкольных учреждениях. Развивающая экологическая среда в ДОУ. Определение развивающей экологической среды</w:t>
      </w:r>
    </w:p>
    <w:p w:rsidR="00FD7EDA" w:rsidRPr="00A91AED" w:rsidRDefault="00FD7EDA" w:rsidP="00FD7EDA">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Создание эколого – развивающей среды в ДОУ является одним из условий экологического воспитания детей.</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Разнообразие растительного и животного мира на участке детского сада, правильная - с экологической точки зрения - организация зоны природы в помещении дошкольного учреждения составляют </w:t>
      </w:r>
      <w:r w:rsidRPr="00A91AED">
        <w:rPr>
          <w:rFonts w:ascii="Arial" w:eastAsia="Times New Roman" w:hAnsi="Arial" w:cs="Arial"/>
          <w:b/>
          <w:bCs/>
          <w:color w:val="333333"/>
          <w:sz w:val="20"/>
        </w:rPr>
        <w:t>развивающую экологическую среду</w:t>
      </w:r>
      <w:r w:rsidRPr="00A91AED">
        <w:rPr>
          <w:rFonts w:ascii="Arial" w:eastAsia="Times New Roman" w:hAnsi="Arial" w:cs="Arial"/>
          <w:color w:val="333333"/>
          <w:sz w:val="20"/>
          <w:szCs w:val="20"/>
        </w:rPr>
        <w:t>, необходимую для воспитания детей. Создание такой среды, ее поддержание на нужном уровне, усовершенствование и последующее использование в педагогической деятельности могут выступать как метод экологического воспитания детей.</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Экологически развивающая среда</w:t>
      </w:r>
      <w:r w:rsidRPr="00A91AED">
        <w:rPr>
          <w:rFonts w:ascii="Arial" w:eastAsia="Times New Roman" w:hAnsi="Arial" w:cs="Arial"/>
          <w:color w:val="333333"/>
          <w:sz w:val="20"/>
          <w:szCs w:val="20"/>
        </w:rPr>
        <w:t> – это </w:t>
      </w:r>
      <w:r w:rsidRPr="00A91AED">
        <w:rPr>
          <w:rFonts w:ascii="Arial" w:eastAsia="Times New Roman" w:hAnsi="Arial" w:cs="Arial"/>
          <w:i/>
          <w:iCs/>
          <w:color w:val="333333"/>
          <w:sz w:val="20"/>
        </w:rPr>
        <w:t>место для осуществления детской деятельности экологической направленности</w:t>
      </w:r>
      <w:r w:rsidRPr="00A91AED">
        <w:rPr>
          <w:rFonts w:ascii="Arial" w:eastAsia="Times New Roman" w:hAnsi="Arial" w:cs="Arial"/>
          <w:color w:val="333333"/>
          <w:sz w:val="20"/>
          <w:szCs w:val="20"/>
        </w:rPr>
        <w:t>. Организуя деятельность в развивающей среде, педагог поощряет инициативу детей. Не давая прямых ответов на их вопросы, а создавая проблемные ситуации, помогает детям организовать опыты, чтобы найти решение. Благодаря этому у них формируется стойкий интерес к природе, познавательная активность, самостоятельность, инициативность. Экспериментальная деятельность, решение проблемных ситуаций совершенствуют умение анализировать, вычленять проблему, осуществлять поиск ее решения, делать выводы и аргументировать их. Постоянные наблюдения и уход за растениями и животными воспитывают у детей гуманное отношение к природным объектам, основанное на знании особенностей их жизни и накоплении эмоционально-чувственного опыта общения с ними.</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Задачи экологизации развивающей предметной среды</w:t>
      </w:r>
      <w:r w:rsidRPr="00A91AED">
        <w:rPr>
          <w:rFonts w:ascii="Arial" w:eastAsia="Times New Roman" w:hAnsi="Arial" w:cs="Arial"/>
          <w:color w:val="333333"/>
          <w:sz w:val="20"/>
          <w:szCs w:val="20"/>
        </w:rPr>
        <w:t> предполагают создание условий для:</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познавательного развития ребенка (возможностей для экспериментирования с природным материалом, систематических наблюдений за объектами живой и неживой природы; усиление интереса к явлениям природы, поиску ответов на интересующие ребенка вопросы и постановке новых вопросов);</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эколого-эстетического развития (привлечение внимания ребенка к окружающим природным объектам, развитие умения видеть красоту окружающего мира, разнообразие его красок и форм);</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оздоровления ребенка (использование экологически безопасных материалов для оформления интерьеров, игрушек; озеленение территории; создание условий для общения детей с природой);</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становления нравственных качеств ребенка (создание условий для ухода за живыми объектами и общения с ними, для формирования желания и умений сохранить окружающий мир природы);</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формирования навыков экологически грамотного поведения (навыков экономного использования ресурсов; экологически грамотного поведения в природе);</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экологизации различных видов деятельности ребенка (условия для самостоятельных игр с природным материалом, использование его на занятиях по изодеятельности и т.п.), совместной и индивидуальной экологически ориентированной деятельности детей.</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Правильная организация зоны природы предполагает усвоение работниками дошкольных учреждений экологического подхода к жизни растений и животных и особенностей методики экологического воспитания детей.</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Специфической чертой методики экологического воспитания</w:t>
      </w:r>
      <w:r w:rsidRPr="00A91AED">
        <w:rPr>
          <w:rFonts w:ascii="Arial" w:eastAsia="Times New Roman" w:hAnsi="Arial" w:cs="Arial"/>
          <w:color w:val="333333"/>
          <w:sz w:val="20"/>
          <w:szCs w:val="20"/>
        </w:rPr>
        <w:t> дошкольников являются </w:t>
      </w:r>
      <w:r w:rsidRPr="00A91AED">
        <w:rPr>
          <w:rFonts w:ascii="Arial" w:eastAsia="Times New Roman" w:hAnsi="Arial" w:cs="Arial"/>
          <w:b/>
          <w:bCs/>
          <w:color w:val="333333"/>
          <w:sz w:val="20"/>
        </w:rPr>
        <w:t>непосредственный контакт ребенка с объектами природы</w:t>
      </w:r>
      <w:r w:rsidRPr="00A91AED">
        <w:rPr>
          <w:rFonts w:ascii="Arial" w:eastAsia="Times New Roman" w:hAnsi="Arial" w:cs="Arial"/>
          <w:color w:val="333333"/>
          <w:sz w:val="20"/>
          <w:szCs w:val="20"/>
        </w:rPr>
        <w:t>, «живое» общение с природой и животными, наблюдение и практическая деятельность по уходу за ними, осмысление увиденного в процессе обсуждения.</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Насыщенная многообразием живых объектов среда позволяет дошкольникам не только наблюдать за рыбками, птицами и растениями, но и принимать непосредственное участие в уходе за ними под руководством педагогов.</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lastRenderedPageBreak/>
        <w:t>Опосредованное познание природы</w:t>
      </w:r>
      <w:r w:rsidRPr="00A91AED">
        <w:rPr>
          <w:rFonts w:ascii="Arial" w:eastAsia="Times New Roman" w:hAnsi="Arial" w:cs="Arial"/>
          <w:color w:val="333333"/>
          <w:sz w:val="20"/>
          <w:szCs w:val="20"/>
        </w:rPr>
        <w:t> (через книги, слайды, картины, беседы и т.д.) </w:t>
      </w:r>
      <w:r w:rsidRPr="00A91AED">
        <w:rPr>
          <w:rFonts w:ascii="Arial" w:eastAsia="Times New Roman" w:hAnsi="Arial" w:cs="Arial"/>
          <w:b/>
          <w:bCs/>
          <w:color w:val="333333"/>
          <w:sz w:val="20"/>
        </w:rPr>
        <w:t>имеет второстепенное значение</w:t>
      </w:r>
      <w:r w:rsidRPr="00A91AED">
        <w:rPr>
          <w:rFonts w:ascii="Arial" w:eastAsia="Times New Roman" w:hAnsi="Arial" w:cs="Arial"/>
          <w:color w:val="333333"/>
          <w:sz w:val="20"/>
          <w:szCs w:val="20"/>
        </w:rPr>
        <w:t>: его задача - расширить и дополнить те впечатления, которые ребенок получает от непосредственного контакта с объектами природы. Отсюда становится ясной та роль, которая в экологическом воспитании отводится созданию зоны природы: рядом с ребенком должны быть сами объекты природы, находящиеся в нормальных (с экологической точки зрения) условиях, т.е. условиях, полностью соответствующих потребностям и эволюционно сложившейся приспособленности живых организмов, что наглядно демонстрируется особенностями их строения и функционирования.</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Экологическая среда в детском саду</w:t>
      </w:r>
      <w:r w:rsidRPr="00A91AED">
        <w:rPr>
          <w:rFonts w:ascii="Arial" w:eastAsia="Times New Roman" w:hAnsi="Arial" w:cs="Arial"/>
          <w:color w:val="333333"/>
          <w:sz w:val="20"/>
          <w:szCs w:val="20"/>
        </w:rPr>
        <w:t> - это прежде всего </w:t>
      </w:r>
      <w:r w:rsidRPr="00A91AED">
        <w:rPr>
          <w:rFonts w:ascii="Arial" w:eastAsia="Times New Roman" w:hAnsi="Arial" w:cs="Arial"/>
          <w:b/>
          <w:bCs/>
          <w:color w:val="333333"/>
          <w:sz w:val="20"/>
        </w:rPr>
        <w:t>конкретные, отдельно взятые животные и растения</w:t>
      </w:r>
      <w:r w:rsidRPr="00A91AED">
        <w:rPr>
          <w:rFonts w:ascii="Arial" w:eastAsia="Times New Roman" w:hAnsi="Arial" w:cs="Arial"/>
          <w:color w:val="333333"/>
          <w:sz w:val="20"/>
          <w:szCs w:val="20"/>
        </w:rPr>
        <w:t>, которые постоянно живут в учреждении и находятся под опекой взрослых и детей; при этом очень важно, чтобы воспитатели и другие сотрудники детского сада знали экологические особенности каждого объекта природы - его потребности в тех или иных факторах внешней среды, условия, при которых он хорошо себя чувствует и развивается.</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дошкольном учреждении могут быть любые животные и растения, если они отвечают следующим требованиям:</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безопасны для жизни и здоровья детей и взрослых (недопустимы ядовитые и колючие растения, агрессивные и непредсказуемые в своем поведении животные);</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неприхотливы с точки зрения содержания и ухода (в детском саду главное внимание уделяется ребенку, растения и животные - это "предметная" среда их жизни, которая помогает воспитывать; хорошее содержание растений и.животных не должно отнимать у воспитателя много времени, сил и внимания).</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Принципы отбора живых объектов</w:t>
      </w:r>
      <w:r w:rsidRPr="00A91AED">
        <w:rPr>
          <w:rFonts w:ascii="Arial" w:eastAsia="Times New Roman" w:hAnsi="Arial" w:cs="Arial"/>
          <w:color w:val="333333"/>
          <w:sz w:val="20"/>
          <w:szCs w:val="20"/>
        </w:rPr>
        <w:t> - географический, экологический, систематический и природоохранный.</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Одним из важнейших условий решения задач экологического образования является </w:t>
      </w:r>
      <w:r w:rsidRPr="00A91AED">
        <w:rPr>
          <w:rFonts w:ascii="Arial" w:eastAsia="Times New Roman" w:hAnsi="Arial" w:cs="Arial"/>
          <w:b/>
          <w:bCs/>
          <w:color w:val="333333"/>
          <w:sz w:val="20"/>
        </w:rPr>
        <w:t>организация развивающей предметной среды.</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Предметная среда окружает ребенка и оказывает на него определенное влияние уже с первых минут его жизни. Важно, чтобы она стала развивающей, то есть обеспечивала развитие активной самостоятельной детской деятельности.</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Дошкольные учреждения отличаются друг от друга по материальным возможностям, по уровню развивающей предметной среды, по направлениям деятельности, что отражается в вариативном подходе к ее организации. В детском саду </w:t>
      </w:r>
      <w:r w:rsidRPr="00A91AED">
        <w:rPr>
          <w:rFonts w:ascii="Arial" w:eastAsia="Times New Roman" w:hAnsi="Arial" w:cs="Arial"/>
          <w:b/>
          <w:bCs/>
          <w:color w:val="333333"/>
          <w:sz w:val="20"/>
        </w:rPr>
        <w:t>экологическая развивающая среда может быть организована как</w:t>
      </w:r>
      <w:r w:rsidRPr="00A91AED">
        <w:rPr>
          <w:rFonts w:ascii="Arial" w:eastAsia="Times New Roman" w:hAnsi="Arial" w:cs="Arial"/>
          <w:color w:val="333333"/>
          <w:sz w:val="20"/>
          <w:szCs w:val="20"/>
        </w:rPr>
        <w:t> традиционный </w:t>
      </w:r>
      <w:r w:rsidRPr="00A91AED">
        <w:rPr>
          <w:rFonts w:ascii="Arial" w:eastAsia="Times New Roman" w:hAnsi="Arial" w:cs="Arial"/>
          <w:b/>
          <w:bCs/>
          <w:color w:val="333333"/>
          <w:sz w:val="20"/>
        </w:rPr>
        <w:t>Уголок природы, Лаборатория природы </w:t>
      </w:r>
      <w:r w:rsidRPr="00A91AED">
        <w:rPr>
          <w:rFonts w:ascii="Arial" w:eastAsia="Times New Roman" w:hAnsi="Arial" w:cs="Arial"/>
          <w:color w:val="333333"/>
          <w:sz w:val="20"/>
          <w:szCs w:val="20"/>
        </w:rPr>
        <w:t>или</w:t>
      </w:r>
      <w:r w:rsidRPr="00A91AED">
        <w:rPr>
          <w:rFonts w:ascii="Arial" w:eastAsia="Times New Roman" w:hAnsi="Arial" w:cs="Arial"/>
          <w:b/>
          <w:bCs/>
          <w:color w:val="333333"/>
          <w:sz w:val="20"/>
        </w:rPr>
        <w:t> Комната природы</w:t>
      </w:r>
      <w:r w:rsidRPr="00A91AED">
        <w:rPr>
          <w:rFonts w:ascii="Arial" w:eastAsia="Times New Roman" w:hAnsi="Arial" w:cs="Arial"/>
          <w:color w:val="333333"/>
          <w:sz w:val="20"/>
          <w:szCs w:val="20"/>
        </w:rPr>
        <w:t>.</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Элементами развивающей среды могут быть: зимний сад, альпийская горка, музеи, огород, мини-фермы, уголки в группах, экологическая тропа.</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Но любая развивающая предметная среда должна состоять из </w:t>
      </w:r>
      <w:r w:rsidRPr="00A91AED">
        <w:rPr>
          <w:rFonts w:ascii="Arial" w:eastAsia="Times New Roman" w:hAnsi="Arial" w:cs="Arial"/>
          <w:b/>
          <w:bCs/>
          <w:color w:val="333333"/>
          <w:sz w:val="20"/>
        </w:rPr>
        <w:t>разнообразных элементов</w:t>
      </w:r>
      <w:r w:rsidRPr="00A91AED">
        <w:rPr>
          <w:rFonts w:ascii="Arial" w:eastAsia="Times New Roman" w:hAnsi="Arial" w:cs="Arial"/>
          <w:color w:val="333333"/>
          <w:sz w:val="20"/>
          <w:szCs w:val="20"/>
        </w:rPr>
        <w:t>, каждый из которых </w:t>
      </w:r>
      <w:r w:rsidRPr="00A91AED">
        <w:rPr>
          <w:rFonts w:ascii="Arial" w:eastAsia="Times New Roman" w:hAnsi="Arial" w:cs="Arial"/>
          <w:b/>
          <w:bCs/>
          <w:color w:val="333333"/>
          <w:sz w:val="20"/>
        </w:rPr>
        <w:t>выполняет своюфункциональную роль</w:t>
      </w:r>
      <w:r w:rsidRPr="00A91AED">
        <w:rPr>
          <w:rFonts w:ascii="Arial" w:eastAsia="Times New Roman" w:hAnsi="Arial" w:cs="Arial"/>
          <w:color w:val="333333"/>
          <w:sz w:val="20"/>
          <w:szCs w:val="20"/>
        </w:rPr>
        <w:t>.</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Так, для организации пространства в экологической комнате обосновано выделение ряда функциональных зон (обучения, коллекций, библиотеки, релаксации, игровой).</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Лаборатория — новый элемент развивающей предметной среды — создается для исследовательской деятельности детей.</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Живой уголок — достаточно традиционный элемент дошкольных учреждений нашей страны, однако, его оформление и содержание приобретает новую специфику, связанную с задачами экологического образования.</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Рассмотрим организацию экологической развивающей среды на примере Комнаты природы и Лаборатории.</w:t>
      </w:r>
    </w:p>
    <w:p w:rsidR="00FD7EDA" w:rsidRPr="00A91AED" w:rsidRDefault="00FD7EDA" w:rsidP="00FD7EDA">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lastRenderedPageBreak/>
        <w:br/>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D7EDA" w:rsidRPr="00A91AED" w:rsidRDefault="00FD7EDA" w:rsidP="00FD7EDA">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t>Комната природы</w:t>
      </w:r>
    </w:p>
    <w:p w:rsidR="00FD7EDA" w:rsidRPr="00A91AED" w:rsidRDefault="00FD7EDA" w:rsidP="00FD7EDA">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Экологическая комната создает особую, неповторимую обстановку, вызывает положительные эмоции, помогает расслабиться, отдохнуть и то же время делает очень привлекательной для ребят любую деятельность в помещении.</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Экологическая комната предназначена для проведения экологических занятий, самостоятельных наблюдений, знакомства с коллекциями природного материала, ухода за живыми объектами. Комнату можно подразделять на ряд функциональных зон.</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w:t>
      </w:r>
      <w:r w:rsidRPr="00A91AED">
        <w:rPr>
          <w:rFonts w:ascii="Arial" w:eastAsia="Times New Roman" w:hAnsi="Arial" w:cs="Arial"/>
          <w:b/>
          <w:bCs/>
          <w:color w:val="333333"/>
          <w:sz w:val="20"/>
        </w:rPr>
        <w:t>зоне обучения</w:t>
      </w:r>
      <w:r w:rsidRPr="00A91AED">
        <w:rPr>
          <w:rFonts w:ascii="Arial" w:eastAsia="Times New Roman" w:hAnsi="Arial" w:cs="Arial"/>
          <w:color w:val="333333"/>
          <w:sz w:val="20"/>
          <w:szCs w:val="20"/>
        </w:rPr>
        <w:t> размещаются стол и стулья для проведения занятий, для работы с дидактическими пособиями.</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Зона коллекций</w:t>
      </w:r>
      <w:r w:rsidRPr="00A91AED">
        <w:rPr>
          <w:rFonts w:ascii="Arial" w:eastAsia="Times New Roman" w:hAnsi="Arial" w:cs="Arial"/>
          <w:color w:val="333333"/>
          <w:sz w:val="20"/>
          <w:szCs w:val="20"/>
        </w:rPr>
        <w:t> предназначена для знакомства детей с различными природными объектами, для развития у них навыков классификации объектов по различным признакам, сенсорных навыков. Коллекционный материал служит в качестве наглядного материала, должны быть доступны для детей. При сборе образцов следует учитывать следующие аспекты:</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Доступность объектов сбора (камни, семена растений, сухие листья, ветви, образцы песка и глины, различных почв, речные и морские раковины и т.д.)</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Разнообразие</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Краеведческий аспект (местный материал должен составлять основу, базовое ядро коллекций)</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Страноведческий аспект (любой привезенный объект может послужить прекрасным поводом для разговора о странах, обычаях, природе, народах Земли и т.д.)</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Природоохранный аспект (плоские, потерявшие свой цвет, запах, а зачастую и форму, вырванные из природного окружения растения или наколотые на булавки неподвижные пчелы, бабочки с поникшими крыльями не способны вызвать у ребенка положительные эмоции и желание беречь объекты природы; не рекомендуется покупать готовые коллекции насекомых, чучела животных.)</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Безопасность</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Зона релаксации</w:t>
      </w:r>
      <w:r w:rsidRPr="00A91AED">
        <w:rPr>
          <w:rFonts w:ascii="Arial" w:eastAsia="Times New Roman" w:hAnsi="Arial" w:cs="Arial"/>
          <w:color w:val="333333"/>
          <w:sz w:val="20"/>
          <w:szCs w:val="20"/>
        </w:rPr>
        <w:t> – это уголок с разнообразными комнатными растениями, аквариумом, альпийской горкой, фонтаном. Предназначается, прежде всего, для отдыха детей, самостоятельных игр и выработке навыка ухода за растениями. Здесь можно сгруппировать растения по климатическим зонам Растения одной климатической обладают сходными приспособлениями к условиям среды. Так, например, у растений пустыни видоизмененные листья – колючки; у растений тропиков глянцевые плотные листья с прорезями и отверстиями. Дети знакомятся со специфическими потребностями растений в разных климатических зонах, учатся находить существенные признаки их приспособления к жизни, определяют способы ухода за ними.</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Зона библиотеки</w:t>
      </w:r>
      <w:r w:rsidRPr="00A91AED">
        <w:rPr>
          <w:rFonts w:ascii="Arial" w:eastAsia="Times New Roman" w:hAnsi="Arial" w:cs="Arial"/>
          <w:color w:val="333333"/>
          <w:sz w:val="20"/>
          <w:szCs w:val="20"/>
        </w:rPr>
        <w:t> представляет собой уголок, в котором собраны разнообразные красочные книги, энциклопедии для детей, периодические издания; сказочные персонажи, куклы - сказочные персонажи и технический комплекс.</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Также в </w:t>
      </w:r>
      <w:r w:rsidRPr="00A91AED">
        <w:rPr>
          <w:rFonts w:ascii="Arial" w:eastAsia="Times New Roman" w:hAnsi="Arial" w:cs="Arial"/>
          <w:b/>
          <w:bCs/>
          <w:color w:val="333333"/>
          <w:sz w:val="20"/>
        </w:rPr>
        <w:t>уголке природы</w:t>
      </w:r>
      <w:r w:rsidRPr="00A91AED">
        <w:rPr>
          <w:rFonts w:ascii="Arial" w:eastAsia="Times New Roman" w:hAnsi="Arial" w:cs="Arial"/>
          <w:color w:val="333333"/>
          <w:sz w:val="20"/>
          <w:szCs w:val="20"/>
        </w:rPr>
        <w:t> можно содержать </w:t>
      </w:r>
      <w:r w:rsidRPr="00A91AED">
        <w:rPr>
          <w:rFonts w:ascii="Arial" w:eastAsia="Times New Roman" w:hAnsi="Arial" w:cs="Arial"/>
          <w:b/>
          <w:bCs/>
          <w:color w:val="333333"/>
          <w:sz w:val="20"/>
        </w:rPr>
        <w:t>морских свинок, хомячков, водных и сухопутных черепах, попугайчиков и канареек, аквариумных рыбок</w:t>
      </w:r>
      <w:r w:rsidRPr="00A91AED">
        <w:rPr>
          <w:rFonts w:ascii="Arial" w:eastAsia="Times New Roman" w:hAnsi="Arial" w:cs="Arial"/>
          <w:color w:val="333333"/>
          <w:sz w:val="20"/>
          <w:szCs w:val="20"/>
        </w:rPr>
        <w:t>. Тогда дети получают возможность наблюдать за повадками, образом жизни животных, узнают об условиях их существования в естественной среде, знакомятся с потребностями. Вместе с взрослым устанавливают сходство потребностей животных и людей, органов и их функций. Так детей подводят к пониманию: человек – часть природы.</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Организуя деятельность по уходу за растениями и животными, воспитатель делает акцент на необходимость заботы о них, помощи им; что ухаживать за растениями и животными надо не для себя, а для них: они живые и нуждаются в нашей заботе.</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экологической комнате можно повесить </w:t>
      </w:r>
      <w:r w:rsidRPr="00A91AED">
        <w:rPr>
          <w:rFonts w:ascii="Arial" w:eastAsia="Times New Roman" w:hAnsi="Arial" w:cs="Arial"/>
          <w:b/>
          <w:bCs/>
          <w:color w:val="333333"/>
          <w:sz w:val="20"/>
        </w:rPr>
        <w:t>карту мира</w:t>
      </w:r>
      <w:r w:rsidRPr="00A91AED">
        <w:rPr>
          <w:rFonts w:ascii="Arial" w:eastAsia="Times New Roman" w:hAnsi="Arial" w:cs="Arial"/>
          <w:color w:val="333333"/>
          <w:sz w:val="20"/>
          <w:szCs w:val="20"/>
        </w:rPr>
        <w:t>, на которой дети располагают животных и растения по разным климатическим зонам и местам обитания.</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Оборудование и материалы.Примеры коллекций</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1. </w:t>
      </w:r>
      <w:r w:rsidRPr="00A91AED">
        <w:rPr>
          <w:rFonts w:ascii="Arial" w:eastAsia="Times New Roman" w:hAnsi="Arial" w:cs="Arial"/>
          <w:b/>
          <w:bCs/>
          <w:i/>
          <w:iCs/>
          <w:color w:val="333333"/>
          <w:sz w:val="20"/>
        </w:rPr>
        <w:t>Коллекции “Летающих семян”</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Летом и осенью предложите детям поискать в лесу, на даче, в парке летающие семена. К летающим семенам относятся семена растений, переносимые ветром. На их примере можно показать детям один из способов распространения семян. Они отличаются легкостью и особыми приспособлениями для переноса ветром.</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2. </w:t>
      </w:r>
      <w:r w:rsidRPr="00A91AED">
        <w:rPr>
          <w:rFonts w:ascii="Arial" w:eastAsia="Times New Roman" w:hAnsi="Arial" w:cs="Arial"/>
          <w:b/>
          <w:bCs/>
          <w:i/>
          <w:iCs/>
          <w:color w:val="333333"/>
          <w:sz w:val="20"/>
        </w:rPr>
        <w:t>Коллекция других семян и плодов</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Подберите как можно больше разнообразных семян и плодов, классифицируя их по разным признакам, например: коллекция семян и плодов деревьев, коллекция “орехов”, коллекция “ягод”, бобовых, коллекция семян, плодов культурных и диких растений, лекарственных растений и другие. В коллекции обязательно должны быть шишки, каштаны, желуди, с которыми могут играть дети.</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3. </w:t>
      </w:r>
      <w:r w:rsidRPr="00A91AED">
        <w:rPr>
          <w:rFonts w:ascii="Arial" w:eastAsia="Times New Roman" w:hAnsi="Arial" w:cs="Arial"/>
          <w:b/>
          <w:bCs/>
          <w:i/>
          <w:iCs/>
          <w:color w:val="333333"/>
          <w:sz w:val="20"/>
        </w:rPr>
        <w:t>Коллекция соцветий</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Весной можно собирать интересную коллекцию соцветий разных деревьев и кустарников, известных нам как “сережки”. На многих из них заметны тычинки и пестики, которые интересно рассмотреть под лупой или микроскопом.</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Оформление растительных коллекций</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Образцы семян, плодов и соцветий можно разместить в прозрачных баночках. На крышке каждой банки прикрепите рисунок растения или его листка. Такое оформление коллекции позволяет использовать ее в качестве дидактического пособия: перемешав крышки от разных банок, предложите ребенку подобрать к каждому виду семян определенные листья.</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4.</w:t>
      </w:r>
      <w:r w:rsidRPr="00A91AED">
        <w:rPr>
          <w:rFonts w:ascii="Arial" w:eastAsia="Times New Roman" w:hAnsi="Arial" w:cs="Arial"/>
          <w:b/>
          <w:bCs/>
          <w:i/>
          <w:iCs/>
          <w:color w:val="333333"/>
          <w:sz w:val="20"/>
        </w:rPr>
        <w:t> Коллекция камней</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детском саду коллекция камней направлена на игру, через которую осуществляется и обучение и развитие ребенка. В детском саду коллекции должны служить не просто образцами, а объектами, с которыми ребенок имеет возможность играть постоянно: подбирать группы по цвету, размеру и т.п. Кроме того, детям очень интересен сам процесс собирания камней, формирования коллекции.</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i/>
          <w:iCs/>
          <w:color w:val="333333"/>
          <w:sz w:val="20"/>
        </w:rPr>
        <w:t>5. Коллекции песка, глины, почвы</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Песок различается по размерам зерен, по цвету, примесям. Хорошо различаются речной и морской пески. Глина тоже бывает различных цветов. Почва также бывает разной: черный чернозем, желтовато-коричневатая подзолистая почва, темная торфяная и т. д. Названия почв детям давать необязательно, но наглядно показать ее разнообразие в коллекции можно.</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зоне коллекций можно составить модель строения почвы (в очень упрощенном варианте). Для этого нужно взять достаточно высокую прозрачную банку. На дно банки насыпьте мелкие и средние камешки, поверх них – слой песка (или смеси песка и глины, или просто глины). Сверху разместите верхний слой почвы с корешками растений, сухими листьями, мхом.</w:t>
      </w:r>
    </w:p>
    <w:p w:rsidR="00FD7EDA" w:rsidRPr="00A91AED" w:rsidRDefault="00FD7EDA" w:rsidP="00FD7EDA">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D7EDA" w:rsidRPr="00A91AED" w:rsidRDefault="00FD7EDA" w:rsidP="00FD7EDA">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lastRenderedPageBreak/>
        <w:t>Лаборатория</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Лаборатория</w:t>
      </w:r>
      <w:r w:rsidRPr="00A91AED">
        <w:rPr>
          <w:rFonts w:ascii="Arial" w:eastAsia="Times New Roman" w:hAnsi="Arial" w:cs="Arial"/>
          <w:color w:val="333333"/>
          <w:sz w:val="20"/>
          <w:szCs w:val="20"/>
        </w:rPr>
        <w:t> это </w:t>
      </w:r>
      <w:r w:rsidRPr="00A91AED">
        <w:rPr>
          <w:rFonts w:ascii="Arial" w:eastAsia="Times New Roman" w:hAnsi="Arial" w:cs="Arial"/>
          <w:b/>
          <w:bCs/>
          <w:color w:val="333333"/>
          <w:sz w:val="20"/>
        </w:rPr>
        <w:t>новый элемент развивающей предметной среды</w:t>
      </w:r>
      <w:r w:rsidRPr="00A91AED">
        <w:rPr>
          <w:rFonts w:ascii="Arial" w:eastAsia="Times New Roman" w:hAnsi="Arial" w:cs="Arial"/>
          <w:color w:val="333333"/>
          <w:sz w:val="20"/>
          <w:szCs w:val="20"/>
        </w:rPr>
        <w:t>. Под лабораторией природы мы понимаем </w:t>
      </w:r>
      <w:r w:rsidRPr="00A91AED">
        <w:rPr>
          <w:rFonts w:ascii="Arial" w:eastAsia="Times New Roman" w:hAnsi="Arial" w:cs="Arial"/>
          <w:b/>
          <w:bCs/>
          <w:color w:val="333333"/>
          <w:sz w:val="20"/>
        </w:rPr>
        <w:t>специально оборудованное помещение детского </w:t>
      </w:r>
      <w:r w:rsidRPr="00A91AED">
        <w:rPr>
          <w:rFonts w:ascii="Arial" w:eastAsia="Times New Roman" w:hAnsi="Arial" w:cs="Arial"/>
          <w:i/>
          <w:iCs/>
          <w:color w:val="333333"/>
          <w:sz w:val="20"/>
        </w:rPr>
        <w:t>сада для самостоятельной деятельности детей, направленной на выявление свойств и качеств объектов природы, связей и зависимостей в природной среде через опытно-экспериментальную и поисковую деятельность. </w:t>
      </w:r>
      <w:r w:rsidRPr="00A91AED">
        <w:rPr>
          <w:rFonts w:ascii="Arial" w:eastAsia="Times New Roman" w:hAnsi="Arial" w:cs="Arial"/>
          <w:color w:val="333333"/>
          <w:sz w:val="20"/>
          <w:szCs w:val="20"/>
        </w:rPr>
        <w:t>Лаборатория создается для развития у детей интереса к исследовательской деятельности и способствует формированию основ научного мировоззрения. В то же время лаборатория это база для специфической игровой деятельности ребенка. Отправной точкой для самостоятельной деятельности детей в лаборатории природы являются сведения, полученные ими на занятиях. Постепенно элементарные опыты становятся играми-опытами, в которых, как в дидактической игре, есть два начала: учебное-познавательное и игровое-занимательное. Игровой мотив усиливает эмоциональную значимость для ребенка данной деятельности. В результате закрепленные в играх-опытах знания о связях, свойствах и качествах природных объектов становятся более осознанными и прочными.</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Под лаборатории нужно отводить </w:t>
      </w:r>
      <w:r w:rsidRPr="00A91AED">
        <w:rPr>
          <w:rFonts w:ascii="Arial" w:eastAsia="Times New Roman" w:hAnsi="Arial" w:cs="Arial"/>
          <w:b/>
          <w:bCs/>
          <w:color w:val="333333"/>
          <w:sz w:val="20"/>
        </w:rPr>
        <w:t>помещения с краном и раковиной</w:t>
      </w:r>
      <w:r w:rsidRPr="00A91AED">
        <w:rPr>
          <w:rFonts w:ascii="Arial" w:eastAsia="Times New Roman" w:hAnsi="Arial" w:cs="Arial"/>
          <w:color w:val="333333"/>
          <w:sz w:val="20"/>
          <w:szCs w:val="20"/>
        </w:rPr>
        <w:t>. Это позволяет детям мыть руки сразу после занятий. Также, в зависимости от размера помещения можно разместить столики и стульчики, стеллажи, полки для оборудования материалов. На подоконниках можно поместить ящики с растениями для наблюдений.</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качестве </w:t>
      </w:r>
      <w:r w:rsidRPr="00A91AED">
        <w:rPr>
          <w:rFonts w:ascii="Arial" w:eastAsia="Times New Roman" w:hAnsi="Arial" w:cs="Arial"/>
          <w:b/>
          <w:bCs/>
          <w:color w:val="333333"/>
          <w:sz w:val="20"/>
        </w:rPr>
        <w:t>оборудования</w:t>
      </w:r>
      <w:r w:rsidRPr="00A91AED">
        <w:rPr>
          <w:rFonts w:ascii="Arial" w:eastAsia="Times New Roman" w:hAnsi="Arial" w:cs="Arial"/>
          <w:color w:val="333333"/>
          <w:sz w:val="20"/>
          <w:szCs w:val="20"/>
        </w:rPr>
        <w:t> для проведения опытов используются бросовые, в частности упаковочные материалы, материалы разного размера и формы. Нужны лупы, пластмассовые прозрачные банки, микроскопы, барометры, термометры, песочные часы, бинокль, комплекты для игр с водой. В лаборатории необходимо хранить массовый материал для организации занятий: песок, глину, семена, камни.</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лаборатории можно разместить </w:t>
      </w:r>
      <w:r w:rsidRPr="00A91AED">
        <w:rPr>
          <w:rFonts w:ascii="Arial" w:eastAsia="Times New Roman" w:hAnsi="Arial" w:cs="Arial"/>
          <w:b/>
          <w:bCs/>
          <w:color w:val="333333"/>
          <w:sz w:val="20"/>
        </w:rPr>
        <w:t>живые объекты для наблюдений</w:t>
      </w:r>
      <w:r w:rsidRPr="00A91AED">
        <w:rPr>
          <w:rFonts w:ascii="Arial" w:eastAsia="Times New Roman" w:hAnsi="Arial" w:cs="Arial"/>
          <w:color w:val="333333"/>
          <w:sz w:val="20"/>
          <w:szCs w:val="20"/>
        </w:rPr>
        <w:t>.</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Например, можно соорудить “Дом для червей” - аквариум или другая прозрачная емкость с почвой. В почве должны быть сухие, перегнившие листья – пища дождевых червей. В аквариум запустите несколько дождевых червей. Через стеклянные стенки дети смогут наблюдать за передвижением этих существ. И за тем, как они перерабатывают остатки растений проделывают ходы в земле. Почву нужно поддерживать во влажном состоянии, а дождевых червей через некоторое время дети выпускают “на волю”.</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Экологическую комнату и лаборатория природы можно совместить в одной комнате, если площадь и условия комнаты позволяют делать это. Создавая лаборатории, экологические комнаты необходимо исходить из базовой идеи: развивает та среда, в которой ребенок активно действует.</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Четкое соблюдение экологического подхода</w:t>
      </w:r>
      <w:r w:rsidRPr="00A91AED">
        <w:rPr>
          <w:rFonts w:ascii="Arial" w:eastAsia="Times New Roman" w:hAnsi="Arial" w:cs="Arial"/>
          <w:color w:val="333333"/>
          <w:sz w:val="20"/>
          <w:szCs w:val="20"/>
        </w:rPr>
        <w:t> к оборудованию зоны природы в детских садах </w:t>
      </w:r>
      <w:r w:rsidRPr="00A91AED">
        <w:rPr>
          <w:rFonts w:ascii="Arial" w:eastAsia="Times New Roman" w:hAnsi="Arial" w:cs="Arial"/>
          <w:b/>
          <w:bCs/>
          <w:color w:val="333333"/>
          <w:sz w:val="20"/>
        </w:rPr>
        <w:t>позволит детям увидеть</w:t>
      </w:r>
      <w:r w:rsidRPr="00A91AED">
        <w:rPr>
          <w:rFonts w:ascii="Arial" w:eastAsia="Times New Roman" w:hAnsi="Arial" w:cs="Arial"/>
          <w:color w:val="333333"/>
          <w:sz w:val="20"/>
          <w:szCs w:val="20"/>
        </w:rPr>
        <w:t>:</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1) неразрывную и самую общую связь живого организма с внешней средой;</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2) морфофункциональную приспособленность к определенным элементам среды обитания;</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3) появление нового организма, его рост, развитие и условия, обеспечивающие эти процессы;</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4) специфику живого организма (растительного, животного), его отличие от предметов;</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5) многообразие живых организмов и разные способы взаимодействия со средой.</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2. Уголок природы как важное условие экологического образования дошкольников</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Природа с ее необычайным разнообразием явлений, животных и растений производит на детей сильное впечатление. Непосредственное общение с природой дает ребенку более яркие представления, чем книжки, картинки и рассказы взрослых. Для постоянного общения детей с растениями и животными в детском саду создаются уголки природы.</w:t>
      </w:r>
    </w:p>
    <w:p w:rsidR="00FD7EDA" w:rsidRPr="00A91AED" w:rsidRDefault="00FD7EDA" w:rsidP="00FD7EDA">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lastRenderedPageBreak/>
        <w:br/>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D7EDA" w:rsidRPr="00A91AED" w:rsidRDefault="00FD7EDA" w:rsidP="00FD7EDA">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t>Уголок живой природы </w:t>
      </w:r>
    </w:p>
    <w:p w:rsidR="00FD7EDA" w:rsidRPr="00A91AED" w:rsidRDefault="00FD7EDA" w:rsidP="00FD7EDA">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Уголок живой природы в детском саду</w:t>
      </w:r>
      <w:r w:rsidRPr="00A91AED">
        <w:rPr>
          <w:rFonts w:ascii="Arial" w:eastAsia="Times New Roman" w:hAnsi="Arial" w:cs="Arial"/>
          <w:color w:val="333333"/>
          <w:sz w:val="20"/>
          <w:szCs w:val="20"/>
        </w:rPr>
        <w:t> ― </w:t>
      </w:r>
      <w:r w:rsidRPr="00A91AED">
        <w:rPr>
          <w:rFonts w:ascii="Arial" w:eastAsia="Times New Roman" w:hAnsi="Arial" w:cs="Arial"/>
          <w:b/>
          <w:bCs/>
          <w:color w:val="333333"/>
          <w:sz w:val="20"/>
        </w:rPr>
        <w:t>одно из необходимых условий наглядного и действенного ознакомления дошкольников с природой</w:t>
      </w:r>
      <w:r w:rsidRPr="00A91AED">
        <w:rPr>
          <w:rFonts w:ascii="Arial" w:eastAsia="Times New Roman" w:hAnsi="Arial" w:cs="Arial"/>
          <w:color w:val="333333"/>
          <w:sz w:val="20"/>
          <w:szCs w:val="20"/>
        </w:rPr>
        <w:t>. Наблюдения на экскурсиях или занятиях в комнате кратковременны. А в уголке живой природы дошкольники могут в течение всего дня подходить к животным и растениям, рассматривать обитателей уголка природы, наблюдать за ними; постепенно у них формируются прочные осознанные знания о животных (внешний вид, повадки, условия существования и т. д.), трудовые навыки и умения, развивается наблюдательность. На основе знаний и навыков, которые приобретают дети, формируются интерес к природе, бережное отношение ко всему живому, чувство ответственности. У детей расширяются конкретные знания о природе.</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уголке природы дети сосредоточивают свое внимание на небольшом количестве объектов (наиболее типичных), что обеспечивает более глубокое их познание.</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 время ухода за обитателями уголка природы формируются трудовые навыки и такие ценные качества, как трудолюбие, бережное отношение к живому, ответственность за порученное дело.</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Хорошо оборудованный и удачно расположенный уголок природы украсит групповую комнату, доставит удовольствие детям, даст возможность проводить интересные наблюдения, ухаживать за животными и растениями в течение всего года.</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Каждая возрастная группа имеет свой уголок природы, однако хорошо создать и общий уголок. Он будет служить для пополнения и смены объектов в групповых уголках природы. Необходимы продуманный подбор объектов и соответственное их размещение.</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Объекты уголка природы</w:t>
      </w:r>
      <w:r w:rsidRPr="00A91AED">
        <w:rPr>
          <w:rFonts w:ascii="Arial" w:eastAsia="Times New Roman" w:hAnsi="Arial" w:cs="Arial"/>
          <w:color w:val="333333"/>
          <w:sz w:val="20"/>
          <w:szCs w:val="20"/>
        </w:rPr>
        <w:t>. Всех обитателей уголка природы в детском саду можно разделить на постоянных и временных. Постоянные живут в уголке круглый год (комнатные растения, рыбы, птицы и т. д.), временные — лишь определенный отрезок времени (растения и животные местного края, жизнедеятельность которых особенно интересно и ярко проявляется в те или иные сезоны: яркие декоративные растения цветника, обильно цветущие осенью, весенние первоцветы, насекомые). Перечень временных обитателей уголка природы дается в темах, раскрывающих содержание работы по сезонам.</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Постоянные и обязательные обитатели уголка природы всех групп ― комнатные растения. Из них надо выбирать быстрорастущие, с красивыми, различной формы листьями, цветущие растения или душистые, легко черенкующиеся и неприхотливые в уходе. Помимо растений, за которыми могут ухаживать дети, в комнате рекомендуется помещать и такие декоративные растения, уход за которыми требует больше умения, доступен только взрослым.</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Держать в уголке природы одновременно большое количество объектов не рекомендуется, некоторых животных приносят только для рассмотрения их.</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Необходимо сохранять в уголке живой природы постоянных обитателей, чтобы дети могли наблюдать происходящие с ними изменения и проявлять заботу о них. В каждой группе детского сада нужно иметь аквариум с рыбками и комнатные растения.</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Пополнять уголок природы нужно постепенно, чтобы дети могли рассмотреть внесенные объекты и понаблюдать за некоторыми из них. При пополнении уголка природы нужно привлечь внимание всех детей к новым растениям и животным, назвать их, рассмотреть вместе, рассказать, где произрастает растение либо обитает животное постоянно, определить место ему в уголке природы и рассказать, как за ним надо ухаживать. Если это животное, то вместе с детьми придумать ему кличку.</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lastRenderedPageBreak/>
        <w:t>Требования к подбору объектов</w:t>
      </w:r>
      <w:r w:rsidRPr="00A91AED">
        <w:rPr>
          <w:rFonts w:ascii="Arial" w:eastAsia="Times New Roman" w:hAnsi="Arial" w:cs="Arial"/>
          <w:color w:val="333333"/>
          <w:sz w:val="20"/>
          <w:szCs w:val="20"/>
        </w:rPr>
        <w:t>. При подборе обитателей уголка природы следует учитывать ряд требований, что поможет избежать ошибок и обеспечит эффективность воспитательного и образовательного воздействия труда и наблюдений детей. Вот эти требования:</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1. Растения и животные должны быть типичными для той или иной систематической или экологической группы. Это дает возможность познакомить детей с основными, типичными чертами, условиями или образом жизни, характерными для большой группы растений и животных.</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2. Растения и животные должны быть внешне яркими, привлекательными, способными вызвать и удержать еще не очень устойчивое внимание детей дошкольного возраста.</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3. Необходимо иметь несколько экземпляров одного вида растений и животных. Это дает возможность детям увидеть в объектах не только общие, но и индивидуальные признаки, подводит ребят к пониманию разнообразия и неповторимости живых организмов.</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4. Растения и животные должны быть абсолютно безопасны для здоровья детей.</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5. Уголок природы — место труда и наблюдений детей. Уход за его обитателями по качеству, характеру труда, затрачиваемым силам и времени должен быть доступен детям дошкольного возраста (при помощи воспитателя). Поэтому подбираются неприхотливые растения и животные, не требующие для своего содержания сложного оборудования.</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6. Необходимо учитывать возможность нормальной жизнедеятельности, роста и развития растений и животных в условиях помещения дошкольного учреждения с его повышенной температурой, сухостью, наличием шума и т. д.</w:t>
      </w:r>
    </w:p>
    <w:p w:rsidR="00FD7EDA" w:rsidRPr="00A91AED" w:rsidRDefault="00FD7EDA" w:rsidP="00FD7EDA">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D7EDA" w:rsidRPr="00A91AED" w:rsidRDefault="00FD7EDA" w:rsidP="00FD7EDA">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t>Размещение растений и животных в уголке природы</w:t>
      </w:r>
    </w:p>
    <w:p w:rsidR="00FD7EDA" w:rsidRPr="00A91AED" w:rsidRDefault="00FD7EDA" w:rsidP="00FD7EDA">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Все обитатели уголка природы размещаются в соответствии с их биологическими особенностями и требованиями к условиям жизни — птицы в более светлом месте, но вдали от сквозняка, аквариум — в простенке, чтобы на него не падал солнечный свет. Биология ящерицы и лягушки такова, что террариум с ящерицей следует ставить на хорошо обогреваемое солнцем место, а террариум с лягушкой — в прохладное и затененное место. Одни комнатные растения (герань, кактус и т. д.) нуждаются в большом количестве солнечного света — их следует поставить на самое светлое место; другие (узамбарская фиалка, бегония) плохо переносят прямые солнечные лучи — их помещают в затененное место.</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Нельзя сосредоточивать разных обитателей в одном месте групповой комнаты: детям трудно в таких условиях наблюдать и ухаживать за живыми существами, выделять при необходимости какого-то одного обитателя из массы других. Следует разместить объекты таким образом, чтобы дети могли свободно подходить, наблюдать и трудиться в уголке природы.</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При размещении растений и, животных необходимо учесть и эстетическую сторону: уголок природы должен радовать глаз, украшать интерьер. Низкорослые светолюбивые комнатные растения можно поставить на подоконник, если они не будут загораживать детям свет. На нижней части оконных косяков можно сделать полочки для ампельных растений. Часть вьющихся и ампельных растений (хлорофитум, бегонии, сеткрезии) можно разместить в цветочных торшерах, подвесных кашпо, на полочках, крупные растения (например, сансевьера) или композиции из некоторых неприхотливых растений помещают в напольные вазы. Вьющиеся растения (плющ, сциндапсус) можно прикрепить к декоративным шнурам, натянутым от пола до потолка и отгораживающим небольшую часть комнаты.</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D7EDA" w:rsidRPr="00A91AED" w:rsidRDefault="00FD7EDA" w:rsidP="00FD7EDA">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lastRenderedPageBreak/>
        <w:br/>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D7EDA" w:rsidRPr="00A91AED" w:rsidRDefault="00FD7EDA" w:rsidP="00FD7EDA">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3. </w:t>
      </w:r>
      <w:r w:rsidRPr="00A91AED">
        <w:rPr>
          <w:rFonts w:ascii="Arial" w:eastAsia="Times New Roman" w:hAnsi="Arial" w:cs="Arial"/>
          <w:color w:val="333333"/>
          <w:sz w:val="20"/>
          <w:szCs w:val="20"/>
          <w:u w:val="single"/>
        </w:rPr>
        <w:t>Экологический подход к содержанию комнатных растений. Создание</w:t>
      </w:r>
      <w:r w:rsidRPr="00A91AED">
        <w:rPr>
          <w:rFonts w:ascii="Arial" w:eastAsia="Times New Roman" w:hAnsi="Arial" w:cs="Arial"/>
          <w:color w:val="333333"/>
          <w:sz w:val="20"/>
          <w:szCs w:val="20"/>
        </w:rPr>
        <w:t>_и </w:t>
      </w:r>
      <w:r w:rsidRPr="00A91AED">
        <w:rPr>
          <w:rFonts w:ascii="Arial" w:eastAsia="Times New Roman" w:hAnsi="Arial" w:cs="Arial"/>
          <w:color w:val="333333"/>
          <w:sz w:val="20"/>
          <w:szCs w:val="20"/>
          <w:u w:val="single"/>
        </w:rPr>
        <w:t>поддержание необходимых условий жизни.</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Постоянными обитателями уголка природы в детском саду являются комнатные растения. Комнатные растения издавна украшали жилище человека. Многие из них обильно и долго цветут, имеют красивую листву, стебли.</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уголке живой природы хорошо приживаются обитатели тропических лесов и болот: бегония, бальзамин, фикус, традесканция; выносливые растения пустынь: амариллис, кливия, кринум, алоэ, филлокактус, хлорофитум; некоторые субтропические: герань, аспидистра. Эти комнатные растения украшают помещения и в то же время очень удобны для осуществления образовательных и воспитательных задач. На примере комнатных растений дети знакомятся с растениями вообще, получают трудовые навыки по уходу, черенкованию и пересадке их.</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Интересны комнатные растения и тем, что каждый вид имеет свои сроки и периоды активной вегетации. Все это делает их ценным дидактическим материалом, а следовательно, и одним из обязательных объектов уголка природы. Растения дают богатую пищу для наблюдений, сравнений и размышлений, требуют постоянного труда, который в большинстве случаев несложен и вполне доступен детям дошкольного возраста.</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Для уголка природы младших и средних групп нужно брать растения, не требующие сложного ухода, цветущие (герань зональная, бегония вечноцветущая), растения с крупными кожистыми листьями (фикус, аспидистра), которые детям удобно мыть, и с мелкими для сравнения (лигуструм, традесканция).</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Кроме растений для уголка природы младших групп, в средней группе помещают еще алоэ или агаву (с мясистыми листьями, имеющими зазубрины по краям), бегонию-рекс, аспарагус, душистую герань (с узорчатыми опушенными листьями) и т. д. Одновременно в уголке природы может быть до 6—8 видов растений. Следует особо отметить, что в средней группе хорошо иметь разные виды растений одного семейства (например, зональную и душистую герань, несколько видов бегоний и т. д.). Когда все это есть, то можно учить детей находить различия и сходства.</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старших группах дети знакомятся с разнообразными формами стеблей, листьев, цветков, наблюдают за изменением в росте растений. В уголках природы старших групп нужно иметь такие растения, у которых при сравнении дети могут выделять не только различные, но и сходные признаки (герань зональная, герань душистая), а также растения, требующие более сложного ухода (луковичные, бегония реке, узамбарская фиалка) и легко черенкующиеся (фуксия, традесканция,.колеус и др.).</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Главными экологическими факторами, определяющими жизнь растений, их рост и развитие, являются свет, влага, тепло, питательная почва, воздух. </w:t>
      </w:r>
      <w:r w:rsidRPr="00A91AED">
        <w:rPr>
          <w:rFonts w:ascii="Arial" w:eastAsia="Times New Roman" w:hAnsi="Arial" w:cs="Arial"/>
          <w:color w:val="333333"/>
          <w:sz w:val="20"/>
          <w:szCs w:val="20"/>
        </w:rPr>
        <w:t>Поэтому надо постоянно заботиться о создании оптимальных условий для развития растений.</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Агротехника растений</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Основные факторы, от которых зависят рост и развитие растений,— тепло, вода, свет, воздух и питательные вещества. Выращивая растения, необходимо создавать условия, наиболее благоприятные для их развития. Однако следует помнить, что одни и те же растения в различные периоды роста и развития неодинаково относятся к условиям существования и к соотношению названных выше факторов среды.</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Тепловой режим</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xml:space="preserve">Температура воздуха и почвы — один из основных факторов, определяющих жизнедеятельность растений. От него зависит ход таких физиологических процессов, как фотосинтез, дыхание и др. </w:t>
      </w:r>
      <w:r w:rsidRPr="00A91AED">
        <w:rPr>
          <w:rFonts w:ascii="Arial" w:eastAsia="Times New Roman" w:hAnsi="Arial" w:cs="Arial"/>
          <w:color w:val="333333"/>
          <w:sz w:val="20"/>
          <w:szCs w:val="20"/>
        </w:rPr>
        <w:lastRenderedPageBreak/>
        <w:t>Рост многих растений при повышении температуры от 15 до 35° ускоряется, при понижении от 15 до 0° — замедляется. При температуре, превышающей 35—38°, интенсивность роста быстро снижается. Длительный избыток или недостаток тепла может привести растение к гибели. Поэтому важно помнить, что в начале вегетации необходима более низкая температура, чем в последующие периоды. Днем требуется больше тепла, чем ночью. Различные декоративные растения по-разному относятся к теплу, что во многом зависит от условий тех климатических зон, где это растение произрастало.</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Водный режим</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Потребность растений в почвенной и воздушной влаге велика. Вода является главной составной частью живой клетки. Количество ее достигает от 50 до 80% содержимого растительного вещества. Наряду с углекислым газом и минеральными соединениями вода необходима для синтеза органических веществ. С ее участием протекают все основные биохимические процессы в растении. От влажности почвы и воздуха зависит нормальный рост и жизнедеятельность растений, которые могут протекать только при достаточном насыщении клеток водой.</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Водный режим складывается из трех процессов: поступление воды в растение через корневую систему и листья; передвижение воды по растению от корней к листьям и наоборот; испарение воды из листьев в атмосферу — транспирация, которая обеспечивает непрерывный ток воды с питательными веществами, поступающими из почвы, от корней к листьям. Испарение воды растениями предохраняет их от перегрева.</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Растение может получать воду не только через корневую систему, но и через листья. Вот почему опрыскивание (в ранние утренние и вечерние часы) дает положительные результаты. Когда воды расходуется растением больше, чем поступает, клетки его обезвоживаются, вследствие чего побеги и листья поникают и вянут. Обезвоживание ведет к нарушению физиологической жизни растения: прекращаются рост, формирование цветковых органов, созревание плодов и т. д. Все это время могут отмирать листья, побеги, а иногда гибнет все растение.</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Избыток влаги в почве так же вреден для растений, как и недостаточное ее количество. При очень сильном увлажнении корневая система из-за недостатка кислорода слабеет, заболевает, и растение погибает.</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Воздушный режим для растений живого уголка в детском саду</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Кроме светового режима, всем высшим и большинству низших растений для их жизнедеятельности необходим воздух. Из воздуха растения поглощают углекислый газ и кислород в процессах ассимиляции и дыхания, интенсивность которых зависит от освещенности, влажности, температуры и снабжения растений питательными веществами. Интенсивность дыхания растений в разные периоды их развития неодинакова: с ускорением роста возрастает интенсивность дыхания, поэтому молодые растения дышат активнее, чем взрослые.</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Зимой у растений этот процесс снижается до минимального уровня. Дышат все органы растения, в том числе и корни. Вот почему необходимо поддерживать почву в рыхлом состоянии. Кроме того, в хорошо обработанной почве лучше протекает жизнедеятельность полезных микроорганизмов, обеспечивающих минерализацию растительных остатков и других органических веществ. Поэтому необходимо постоянно обеспечивать растения свежим воздухом, богатым кислородом.</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Для жизнедеятельности растений необходим и углекислый газ, составляющий 0,03% общего объема воздуха. Из углекислого газа и воды в процессе фотосинтеза создается органическое вещество. С этой целью растение следует поливать водой, насыщенной углекислотой (использовать органические удобрения). Подкормка углекислым газом дает эффект только в солнечные дни, а оптимальной дозой является насыщение воздуха им до 0,3%. Чрезмерное увеличение его концентрации (свыше 0,3%) приводит растение к гибели.</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Световой режим в живом уголке детского сада для растений</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xml:space="preserve">Растения в живом уголке детского сада могут расти и развиваться нормально только на свету достаточной интенсивности, определенного спектрального состава и продолжительности. На свету происходит важнейший физиологический процесс в растении — фотосинтез, интенсивность </w:t>
      </w:r>
      <w:r w:rsidRPr="00A91AED">
        <w:rPr>
          <w:rFonts w:ascii="Arial" w:eastAsia="Times New Roman" w:hAnsi="Arial" w:cs="Arial"/>
          <w:color w:val="333333"/>
          <w:sz w:val="20"/>
          <w:szCs w:val="20"/>
        </w:rPr>
        <w:lastRenderedPageBreak/>
        <w:t>которого зависит от силы света. По отношению к интенсивности света декоративные растения делятся на светолюбивые и теневыносливые.</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Светолюбивые растения растут и развиваются при большой интенсивности света. Световой минимум для них в пределах от 1/5 до 1/10 полного дневного света. Растения со светло-зелеными и пестрыми листьями — светолюбивые, т. е. лучше растут при сильном освещении. Если в оптимуме имеются другие факторы, растения развиваются при недостатке света, но они вытягиваются, увеличиваются длины междоузлий, листовых черешков и листовых пластинок, листья светлеют, а при отсутствии освещения становятся беловатыми и желтоватыми.</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Уход за растениями. </w:t>
      </w:r>
      <w:r w:rsidRPr="00A91AED">
        <w:rPr>
          <w:rFonts w:ascii="Arial" w:eastAsia="Times New Roman" w:hAnsi="Arial" w:cs="Arial"/>
          <w:color w:val="333333"/>
          <w:sz w:val="20"/>
          <w:szCs w:val="20"/>
        </w:rPr>
        <w:t>В зависимости от места произрастания в природе комнатные растения требуют различного ухода (разной почвы, поливки, степени освещенности и т. д.).</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Поливка растений</w:t>
      </w:r>
      <w:r w:rsidRPr="00A91AED">
        <w:rPr>
          <w:rFonts w:ascii="Arial" w:eastAsia="Times New Roman" w:hAnsi="Arial" w:cs="Arial"/>
          <w:color w:val="333333"/>
          <w:sz w:val="20"/>
          <w:szCs w:val="20"/>
        </w:rPr>
        <w:t>. После зимнего покоя (с началом роста) растения нуждаются в обильной поливке через день. Она считается обильной, если вода проходит на поддонник, с которого ее сливают. С окончанием роста (осенью) поливку производят реже. При излишней влажности земля приобретает запах, корни загнивают и растение может погибнуть.</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Мытье растений</w:t>
      </w:r>
      <w:r w:rsidRPr="00A91AED">
        <w:rPr>
          <w:rFonts w:ascii="Arial" w:eastAsia="Times New Roman" w:hAnsi="Arial" w:cs="Arial"/>
          <w:color w:val="333333"/>
          <w:sz w:val="20"/>
          <w:szCs w:val="20"/>
        </w:rPr>
        <w:t>. Один раз в неделю растения нужно мыть. Для этого горшок ставят в пустой таз; растение поливают теплой водой и каждый его лист осторожно вытирают мягкой тряпочкой. Кожистые листья, например у фикуса, моют мыльной водой, но при этом мыльная пена не должна попадать на почву в горшке.</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Опрыскивание</w:t>
      </w:r>
      <w:r w:rsidRPr="00A91AED">
        <w:rPr>
          <w:rFonts w:ascii="Arial" w:eastAsia="Times New Roman" w:hAnsi="Arial" w:cs="Arial"/>
          <w:color w:val="333333"/>
          <w:sz w:val="20"/>
          <w:szCs w:val="20"/>
        </w:rPr>
        <w:t>. Тропические и другие растения с плотными и кожистыми листьями весной и летом ежедневно опрыскивают водой комнатной температуры из пульверизатора или небольшой лейки с мелким ситечком. Растения, у которых есть волоски на листьях, опрыскивать нельзя, снимать с них пыль следует мягкой кисточкой.</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Удобрение растений</w:t>
      </w:r>
      <w:r w:rsidRPr="00A91AED">
        <w:rPr>
          <w:rFonts w:ascii="Arial" w:eastAsia="Times New Roman" w:hAnsi="Arial" w:cs="Arial"/>
          <w:color w:val="333333"/>
          <w:sz w:val="20"/>
          <w:szCs w:val="20"/>
        </w:rPr>
        <w:t>.</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Кроме воздушного режима, растениям для нормальной жизнедеятельности необходимо питание. В растениях протекают сложные биохимические и физиологические процессы. Все элементы питания растения получают из почвы и воздуха. Главные из них — азот, фосфор, калий, кальций — хотя и содержатся в почве в больших количествах, но часто в недоступной для растений форме. При недостатке азота замедляется рост растений и они плохо зацветают; нехватка железа вызывает посветление листьев.</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Поэтому необходимо создавать условия, способствующие превращению потенциального плодородия в эффективное. Но приходится использовать и быстродействующие факторы — удобрения (органические и минеральные). Это один из важнейших агротехнических приемов выращивания растений.</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Подкормку начинают весной, как только растение тронется в рост, и производят раз в две недели; заканчивают ее в августе. Применять питательные жидкости лучше в пасмурную погоду или вечером, на ночь. Перед подкормкой растение поливают чистой водой. При поливке питательными растворами необходимо следить за тем, чтобы раствор не попал на растение, после чего растение снова следует полить водой. Нельзя подкармливать растение, только что пересаженное и больное. Излишняя подкормка может погубить растение.</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Комнатные растения могут </w:t>
      </w:r>
      <w:r w:rsidRPr="00A91AED">
        <w:rPr>
          <w:rFonts w:ascii="Arial" w:eastAsia="Times New Roman" w:hAnsi="Arial" w:cs="Arial"/>
          <w:b/>
          <w:bCs/>
          <w:color w:val="333333"/>
          <w:sz w:val="20"/>
        </w:rPr>
        <w:t>страдать от вредителей и подвергаться различным болезням. </w:t>
      </w:r>
      <w:r w:rsidRPr="00A91AED">
        <w:rPr>
          <w:rFonts w:ascii="Arial" w:eastAsia="Times New Roman" w:hAnsi="Arial" w:cs="Arial"/>
          <w:color w:val="333333"/>
          <w:sz w:val="20"/>
          <w:szCs w:val="20"/>
        </w:rPr>
        <w:t>Поэтому если растение заболело, то нужно проверить нет ли на нем вредителей растения и принять меры к их уничтожению. А также посмотреть не нарушены ли условия их содержания и правилен ли уход (например, растение может быть переувлажнено или наоборот оно страдает от недостатка влаги).</w:t>
      </w:r>
    </w:p>
    <w:p w:rsidR="00FD7EDA" w:rsidRPr="00A91AED" w:rsidRDefault="00FD7EDA" w:rsidP="00FD7EDA">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D7EDA" w:rsidRPr="00A91AED" w:rsidRDefault="00FD7EDA" w:rsidP="00FD7EDA">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u w:val="single"/>
        </w:rPr>
        <w:t>4.</w:t>
      </w:r>
      <w:r w:rsidRPr="00A91AED">
        <w:rPr>
          <w:rFonts w:ascii="Arial" w:eastAsia="Times New Roman" w:hAnsi="Arial" w:cs="Arial"/>
          <w:color w:val="333333"/>
          <w:sz w:val="20"/>
          <w:szCs w:val="20"/>
        </w:rPr>
        <w:t> </w:t>
      </w:r>
      <w:r w:rsidRPr="00A91AED">
        <w:rPr>
          <w:rFonts w:ascii="Arial" w:eastAsia="Times New Roman" w:hAnsi="Arial" w:cs="Arial"/>
          <w:color w:val="333333"/>
          <w:sz w:val="20"/>
          <w:szCs w:val="20"/>
          <w:u w:val="single"/>
        </w:rPr>
        <w:t>Экологический подход к содержанию животных в детском саду. Создание и поддержание необходимых условий жизни для животных</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 </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Экологически правильное содержание животных</w:t>
      </w:r>
      <w:r w:rsidRPr="00A91AED">
        <w:rPr>
          <w:rFonts w:ascii="Arial" w:eastAsia="Times New Roman" w:hAnsi="Arial" w:cs="Arial"/>
          <w:color w:val="333333"/>
          <w:sz w:val="20"/>
          <w:szCs w:val="20"/>
        </w:rPr>
        <w:t> - это </w:t>
      </w:r>
      <w:r w:rsidRPr="00A91AED">
        <w:rPr>
          <w:rFonts w:ascii="Arial" w:eastAsia="Times New Roman" w:hAnsi="Arial" w:cs="Arial"/>
          <w:b/>
          <w:bCs/>
          <w:color w:val="333333"/>
          <w:sz w:val="20"/>
        </w:rPr>
        <w:t>создание для них индивидуальных условий, максимально копирующих естественную среду их обитания</w:t>
      </w:r>
      <w:r w:rsidRPr="00A91AED">
        <w:rPr>
          <w:rFonts w:ascii="Arial" w:eastAsia="Times New Roman" w:hAnsi="Arial" w:cs="Arial"/>
          <w:color w:val="333333"/>
          <w:sz w:val="20"/>
          <w:szCs w:val="20"/>
        </w:rPr>
        <w:t>: отведение достаточно большого пространства (наземного, воздушного, почвенного, водного); оснащение помещения (вольера, аквариума, террариума) соответствующей атрибутикой из природного материала; создание необходимого температурного режима; подбор нужных кормов. Такие условия являются наиболее гуманным способом содержания животных, что важно с точки зрения нравственного воспитания детей. В таких условиях животные активны, поэтому можно организовать наблюдения разных сфер их жизни: питания, гнездостроения, передвижения, выращивания потомства и др. В таких условиях дети могут проследить приспособительные особенности животных: маскировочную окраску, запасание кормов, заботу о потомстве, гнездостроение и др.</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Требования к отбору и содержанию животных в уголке природы</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Большой интерес для детей представляют наблюдения за животными. Можно выделить постоянных и сезонных обитателей живого уголка. Постоянными обитателями уголка природы являются аквариумные рыбки. В качестве аквариумных рыбок могут быть использованы как рыбы местных водоемов (малый прудовой карась, красноперка, вьюн, верхоплавка и т. д.), так и неприхотливые виды экзотических рыб,- выходцы из тропиков, так называемые теплолюбивые рыбы (гуппи, меченосец, скалярия и т. д.). Наблюдения за рыбками разнообразны, а труд вполне доступен детям (кормление, уборка аквариума, частичная смена воды и т. д.).</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Хорошо, если в уголке природы есть птицы. При правильном уходе за птицами они прекрасно себя чувствуют, поют и даже размножаются. Уход за ними вызывает у детей большой интерес, воспитывает бережное и заботливое отношение к животным. В уголке природы обычно содержатся канарейки и волнистые попугайчики — птицы, ставшие домашними.</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Из пресмыкающихся можно содержать только черепах — болотную и степную.</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Из многочисленного и разнообразного по составу класса млекопитающих требованиям подбора отвечают прежде всего представители отряда грызунов: кролик, хомячок, морская свинка. Неприхотливая пища, малые размеры помещений для их содержания, мирный нрав и вместе с тем разнообразие повадок делают этих животных желанными обитателями уголка природы.</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Отбор животных подчиняется определенным требованиям</w:t>
      </w:r>
      <w:r w:rsidRPr="00A91AED">
        <w:rPr>
          <w:rFonts w:ascii="Arial" w:eastAsia="Times New Roman" w:hAnsi="Arial" w:cs="Arial"/>
          <w:color w:val="333333"/>
          <w:sz w:val="20"/>
          <w:szCs w:val="20"/>
        </w:rPr>
        <w:t>, основные из них приводятся ниже:</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животные подбираются безвредные, неприхотливые, условия их содержания должны быть просты, а уход за ними несложным, доступным детям;</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сезонных животных необходимо подбирать типичных для определенного класса, характерных для данной местности и интересных для наблюдения;</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нельзя содержать в уголке природы одновременно большое число животных, требующих разного ухода;</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размещать обитателей следует с учетом их биологических особенностей и потребностей;</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пополнять уголок природы нужно постепенно, по мере того, как дети привыкнут к обитателям и научатся ухаживать за ними;</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после наблюдений животные должны быть отпущены на свободу, за исключением тех, которые живут постоянно в уголке природы, морская свинка, белые крысы, хомяк и др.</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xml:space="preserve">В связи со сменой сезона изменяется и состав обитателей живого уголка. Зимой, как правило, содержатся только те животные, которые постоянно живут в детском саду: белка, хомяк, морская свинка, кролик. Весной с пробуждением насекомых в живом уголке устраивают инсектарии, куда помещают бабочек, гусениц, майского жука. В это время года целесообразно наблюдать в живом уголке водных обитателей (жуков: плавунца и водолюба, развитие лягушечьей икры, личинки стрекозы). Летом живой уголок полон различных обитателей. В террариум помещают лягушку, ящерицу, жабу, тритона. В инсектариях наблюдают различных гусениц, бабочек, жуков. Много и водных животных. Осенью живой уголок пустеет. Животных, впадающих в зимнюю спячку, </w:t>
      </w:r>
      <w:r w:rsidRPr="00A91AED">
        <w:rPr>
          <w:rFonts w:ascii="Arial" w:eastAsia="Times New Roman" w:hAnsi="Arial" w:cs="Arial"/>
          <w:color w:val="333333"/>
          <w:sz w:val="20"/>
          <w:szCs w:val="20"/>
        </w:rPr>
        <w:lastRenderedPageBreak/>
        <w:t>выпускают на свободу или переносят в прохладное неотапливаемое помещение, позаботясь о том, чтобы они могли соорудить себе гнездо, теплую норку.</w:t>
      </w:r>
    </w:p>
    <w:p w:rsidR="00FD7EDA" w:rsidRPr="00A91AED" w:rsidRDefault="00FD7EDA" w:rsidP="00FD7EDA">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D7EDA" w:rsidRPr="00A91AED" w:rsidRDefault="00FD7EDA" w:rsidP="00FD7EDA">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t>Содержанке млекопитающих.</w:t>
      </w:r>
    </w:p>
    <w:p w:rsidR="00FD7EDA" w:rsidRPr="00A91AED" w:rsidRDefault="00FD7EDA" w:rsidP="00FD7EDA">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Помещением для ежа и морской свинки служит клетка или любой ящик, который имеет крышку с проволочной сеткой и выдвижное дно. Высота клетки (ящика)35 см, площадь-пола 40х55 см. Хорошо иметь в клетке гнездо (маленький ящик без дна), в котором животные будут прятаться и спать. Клетку ежедневно чистят, заменяя старую подстилку (опилки, листья, солому) новой, а кормушку и поилку промывают.</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Белку (лучше молодую) держать в вольере. Там для нее устраивают гнездо из ваты или мха и укрепляют толстые и крепкие сучья, по которым она прыгает. Ежедневно надо чистить вольеру и пол ее посыпать свежими опилками.</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Корм для мелких зверьков. Кормят ежа сырым мясом, свежей рыбой, молоком, яблоками, вареным картофелем, тертой морковью.</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Для белки запасают лесные и кедровые орехи, еловые и сосновые семена, ветки деревьев. Изредка ей дают семена подсолнечника, сушеные размоченные грибы, морковь, яблоки, сырые яйца. Животному необходимы вода и молоко. Кормят белку два раза в сутки: утром (8-10 часов) дают орехи или еловую шишку; днем (4-6 часов) орехи и подсолнух, ломтик моркови. При недостатке в пище витаминов у белки бывает паралич задних конечностей. Для предупреждения этого в пищевой рацион вводят обваренные кипятком сушеные белые грибы и ломтики яблок.</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Кормом морской свинке служат овес, ячмень, корнеплоды, сено, листья гороха и одуванчика. Рекомендуется давать ветки ивы, тополя, ели (свежие) и кормовую смесь, которая состоит из дробленого овса, пшеничных отрубей и ржаной муки, обваренных кипятком. Можно кормить хлебом, смоченным в молоке. Для этого животного вредна полежавшая в куче мокрая трава. Беременной самке дают кусковую соль и жидкость (воду, молоко).</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Предметы ухода за птицами и млекопитающими: ящик для песка и опилок (25х15х15 см); скребок для чистки дна клеток; щетка для чистки реечного дна клеток; терка для натирания моркови; доска для резания кормов; банка для корма; корзиночка для овощей; мешочки для сена.</w:t>
      </w:r>
    </w:p>
    <w:p w:rsidR="00FD7EDA" w:rsidRPr="00A91AED" w:rsidRDefault="00FD7EDA" w:rsidP="00FD7EDA">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D7EDA" w:rsidRPr="00A91AED" w:rsidRDefault="00FD7EDA" w:rsidP="00FD7EDA">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t>Содержание птиц в живом уголке</w:t>
      </w:r>
    </w:p>
    <w:p w:rsidR="00FD7EDA" w:rsidRPr="00A91AED" w:rsidRDefault="00FD7EDA" w:rsidP="00FD7EDA">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уголке природы целесообразно содержать декоративных птиц: волнистых попугайчиков, канареек; из зерноядных дубоноса, клеста, снегиря, голубя. Зимой, во время бескормицы, в уголок природы можно помещать полезных птиц: чижа, щегла, чечетку. Весной их надо обязательно выпускать на волю. Они вьют гнезда, выводят и выкармливают своих птенцов насекомыми.</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Для птиц нужны чистые помещения, хорошо организованный уход, правильный подбор кормов. Мелких птиц держат в клетках, крупных ― в садках или вольерах.</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Клетки для птиц должны быть простые, без всяких украшений, лучше четырехугольные, с куполообразным или плоским верхом. Дно клетки делают двойное: нижнее неподвижное ― из досок или фанеры, а выдвижное ― из оцинкованного железа, с деревянными бортиками; стенка и потолок клеток ― из металлических прутьев, укрепленных на деревянном каркасе. Расстояние между прутиками обычно 10―12 мм. В клетке укрепляют 3―5 жердочек, которые делают из гладко выструганных палочек диаметром 6―8 мм, чтобы птица могла плотно обхватывать их пальцами на три четверти. Располагают жердочки так, чтобы они не приходились над кормушкой и поилкой.</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Размеры клеток зависят от величины птиц и их поведения. Наиболее распространенными являются такие размеры: для скворца―100х45х50 см; для чижа, щегла и снегиря ― 40х30х35 см. На дно клетки насыпают чистый сухой песок слоем около 0,5―1 см. Кормушкой может служить поддонник цветочного горшка. Корм в нее нужно класть не реже двух раз в день. В клетках должна быть и поилка. Раз, а летом два раза в день в нее наливают чистую свежую воду.</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Ежедневно в клетку вносят купальню с водой и убирают, после того как ее обитатели выкупаются. Полезно - иногда выпускать птиц в комнату, приучая их купаться в ванночке, которую ставят на пол.</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Чистота клетки — одно из главных условий сохранения здоровья птицы. Уборку клетки производят ежедневно. Споласкивают теплой водой и вытирают насухо поилки и кормушки. Раза два в месяц производят уборку клетки с полной сменой песка и обтиранием всех ее деревянных частей влажной тряпкой. Клетку лучше всего вешать на стенку, которая по утрам освещается солнцем. Против клетки не должно быть форточек, так как птицы не переносят сквозняков.</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Садки делают из просторного ящика с выдвигающимся дном. Одну из его стенок затягивают сеткой, а в другой прорезают дверцы. На дно насыпают сухие опилки. Все щели замазывают известкой, чтобы в них не заводились паразиты.</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Вольера состоит из пяти рам, обтянутых сеткой, с дверцей а одной из них. Дно делают двойное (чтобы выдвигалось). В вольеру помещают ветки, укрепляют жердочки. Очень часто вольеру ставят на шкафчик высотой 45 см, в котором можно хранить предметы ухода за птицами. В садках и вольерах устраивают гнезда (ящик или корзинка с сеном).</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Следующим условием содержания птиц является правильная организация их кормления. Кормить их лучше всего в ранние утренние часы. Зерноядным птицам корм дается один раз в сутки. Корма птицам нужно давать столько, чтобы хватало с момента их пробуждения до вечера. Пища должна быть по возможности приближена к естественной, свежей, разнообразной и богатой витаминами. Разные виды сухих кормов желательно класть в разные кормушки или в разные отделения одной кормушки. Всем птицам следует давать зеленый овес, побеги традесканции, аспарагуса, минеральные корма — марганцевокислый калий (давать 2—3 раза в месяц, опустив маленький кристаллик в воду для питья), немного дробленого древесного угля, поваренной соли (давать один раз в месяц, опустив маленький кристаллик в воду для питья), толченую скорлупу яиц, особенно тем птицам, которые размножаются в неволе. Норму кормов необходимо устанавливать опытным путем, помня, что лучше всего давать несколько больше корма, чем его может съесть птица. В среднем для птиц суточная норма смеси кормов составляет 20—40 г.</w:t>
      </w:r>
    </w:p>
    <w:p w:rsidR="00FD7EDA" w:rsidRPr="00A91AED" w:rsidRDefault="00FD7EDA" w:rsidP="00FD7EDA">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D7EDA" w:rsidRPr="00A91AED" w:rsidRDefault="00FD7EDA" w:rsidP="00FD7EDA">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t>Содержание земноводных и пресмыкающихся</w:t>
      </w:r>
    </w:p>
    <w:p w:rsidR="00FD7EDA" w:rsidRPr="00A91AED" w:rsidRDefault="00FD7EDA" w:rsidP="00FD7EDA">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уголке природы пресмыкающихся и земноводных содержат в террариумах. Кроме террариумов, можно приспособить различные сосуды, старые аквариумы. Сверху их надо завязать марлей или закрыть куском металлической сетки с мелкими ячейками. Террариумы устраивают с учетом экологии животных.</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xml:space="preserve">В террариумах для сухопутной черепахи, ящерицы, жабы, травяной лягушки дно засыпается землей и песком толщиной 5—6 см. Большая часть террариума засаживается дерновинками </w:t>
      </w:r>
      <w:r w:rsidRPr="00A91AED">
        <w:rPr>
          <w:rFonts w:ascii="Arial" w:eastAsia="Times New Roman" w:hAnsi="Arial" w:cs="Arial"/>
          <w:color w:val="333333"/>
          <w:sz w:val="20"/>
          <w:szCs w:val="20"/>
        </w:rPr>
        <w:lastRenderedPageBreak/>
        <w:t>травы, небольшими кустиками подорожника. Хорошо положить один-два плоских камня. Водоем в террариуме заменяет небольшая чашечка с водой. Для жабы, сухопутной черепахи нужно устроить домик-убежище из черепков цветочных горшочков. Зимой траву заменяют комнатными растениями с узкими длинными листьями, всходами овса, салата.</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террариуме, где содержатся болотные черепахи, дно засыпается преимущественно песком. Большое место отводится водоему, который с краями вкапывают в песок. Хорошо водоем окружить мелкими камешками, плотными дерновинками мха, местами посадить болотистые растения. Зимой их заменяют комнатные растения — циперус, папоротник, традесканция. В террариуме нужно поддерживать влажность. Ежедневно доливать воду в водоем, опрыскивать посаженные растения. Террариум не следует ставить на слишком яркое солнце.</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Уход за террариумом не представляет сложности. Вода в водоеме время от времени сменяется, причем чашечка для воды обмывается. Необходимо по мере загрязнения чистить поверхность грунта, стенки террариума, раза 2—3 в год следует проводить тщательную уборку террариума. За высаженными в террариуме растениями осуществляется такой же уход, как и за комнатными. Обитатели- террариума при низких температурах воздуха теряют подвижность и не принимают пищу. В это время террариум необходимо ставить у батареи или обогревать электрическими лампочками. Животных полезно купать в слабом растворе марганцево-кислого калия при температуре 25—30 °С в течение 20—30 с без погружения головы.</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Если в уголке природы нельзя создать соответствующие условия для лягушек, жаб, ящериц, то их следует осенью выпустить на волю, чтобы сохранить им жизнь.</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Обитателей террариума кормят 2—3 раза в неделю летом и не чаще раза в неделю зимой. Лучше кормить реже, но неторопливо и основательно.</w:t>
      </w:r>
    </w:p>
    <w:p w:rsidR="00FD7EDA" w:rsidRPr="00A91AED" w:rsidRDefault="00FD7EDA" w:rsidP="00FD7EDA">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D7EDA" w:rsidRPr="00A91AED" w:rsidRDefault="00FD7EDA" w:rsidP="00FD7EDA">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t>Содержание рыбок</w:t>
      </w:r>
    </w:p>
    <w:p w:rsidR="00FD7EDA" w:rsidRPr="00A91AED" w:rsidRDefault="00FD7EDA" w:rsidP="00FD7EDA">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Аквариум с чистой водой, разнообразными растениями и нарядными рыбками становится подлинным украшением уголка природы.</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Кроме готовых аквариумов, можно использовать самую разнообразную стеклянную посуду с прозрачными стеклами. Для детского сада лучше приобрести аквариум четырехугольной формы. Очень важно правильно его зарядить. Прежде всего его надо тщательно вымыть водой с раствором марганцовокислого калия и насухо вытереть. На дно насыпать слоем 4—5 см крупный речной песок, прокаленный и промытый до такого состояния, чтобы щепотка его, брошенная в стакан с водой, не давала мути. Насыпают песок в аквариум наклонно к переднему стеклу, что создает удобства для его очистки. Большое значение для создания нормального микроклимата в аквариуме имеют водные растения. Следует подбирать растения неприхотливые, легкоукореняющиеся, хорошо обогащающие воду кислородом. Большинство растений из водоемов средней полосы малопригодны для аквариума, так как погибают зимой. Чаще всего с этой целью используют южные водные вечнозеленые растения. Наполненный водой аквариум покрывают стеклом для защиты от пыли. Между стеклом и аквариумом оставляют небольшой зазор (около 1 см) для обеспечения циркуляции воздуха. Аквариум требует постоянных забот о его сохранении. Растения разрастаются, преобразуя углекислоту и выделяя кислород только на свету. Поэтому аквариум должен быть хорошо освещен. Если естественного света недостаточно, нужно использовать электрическую лампу.</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Решающее значение в поддержании нормального режима имеет правильно и своевременно проводимая уборка аквариума. Ежедневно после кормления рыбок нужно удалять остатки скоропортящегося корма, стирать с аквариума оседающую снаружи пыль. Один-два раза в месяц аквариум следует чистить и частично менять воду. По мере испарения воду также нужно подливать. Полную смену воды с промывкой песка, стекол, высадкой растений проводят в редких случаях.</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Кормить рыбок следует в одно и то же время. Зимой — один раз в день, летом — два раза. Лучший живой корм — дафнии, циклопы, мотыль, черви. Сухой корм надо использовать в ограниченном количестве.</w:t>
      </w:r>
    </w:p>
    <w:p w:rsidR="00FD7EDA" w:rsidRPr="00A91AED" w:rsidRDefault="00FD7EDA" w:rsidP="00FD7EDA">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D7EDA" w:rsidRPr="00A91AED" w:rsidRDefault="00FD7EDA" w:rsidP="00FD7EDA">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t>Содержание животных на участке детского сада</w:t>
      </w:r>
    </w:p>
    <w:p w:rsidR="00FD7EDA" w:rsidRPr="00A91AED" w:rsidRDefault="00FD7EDA" w:rsidP="00FD7EDA">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Исходя из образовательно-воспитательных задач, стоящих перед детским садом, на земельном участке надо иметь несколько кроликов и кур.</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Держат кур в птичниках с насестами, на которых они сидят. Для откладки яиц делают специальные гнезда. В детском саду для кур на сухом месте земельного участка строят птичник площадью 1,5―2 кв. м, высотой 2 м. В нем делают окно, дверь и четырехугольный лаз (размером 30х30 см). Помещение должно быть теплым (не ниже 0° зимой) и чистым.</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курятнике устраивают насесты толщиной 4 см на расстоянии 30 см друг от друга. Размещают птиц из расчета 3―4 на 1 кв. м площади пола.</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Кормят кур 3―4 раза в сутки, через равные промежутки времени, в одни и те же часы. Утром дают зерновой корм (овес, кукуруза, просо, ячмень), насыпая его летом в кормушки, а зимой в подстилку, чтобы куры, разрывая ее, двигались; в 10―11 часов птица получает проращенный овес или крапиву, мелко нарезанные корнеплоды; в 13―14 часов ―мучную смесь во влажном виде; на ночь опять дают зерновой корм. Чтобы куры больше двигались, пищу ― свеклу, проращенный овес ― подвешивают к стенкам помещения на такой высоте, чтобы птица, доставая ее, подпрыгивала. В корм можно давать и различных насекомых-вредителей (долгоносиков, майских жуков, гусениц и др.). Убирают птичник сразу же после утреннего кормления: чистят насесты, сменяют под ними подстилку, очищают кормушки от остатков корма, промывают поилки.</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Для содержания кроликов лучше брать породы, неприхотливые в отношении пищи и содержания. Кролики не боятся холода, но не выносят сквозняков. Содержать их можно в специально построенных клетках на открытом воздухе (рис. 32). Высота клетки ― 60―70 см, площадь пола― 125х70 см. Кроликов кормят морковью, свеклой, капустой, травой.</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5. Участок дошкольного учреждения как база эколого-педагогической работы.</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Правильно спланированный и хорошо озелененный участок — это одно из важнейших условий организации работы с детьми по ознакомлению их с природой. Особое значение имеет хороший участок в городском детском саду, так как нередко он продолжительное время является единственным местом общения детей с природой.</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Благоприятный микроклимат получается, если вся территория хорошо озеленена: по периметру вдоль забора посажены высокие деревья и кустарники, являющиеся преградой для пыли, выхлопных газов, сильного ветра, уменьшающие шум улицы и создающие тень в жаркие летние дни.</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 участке детского сада педагог организует ежедневное наблюдение за природой, во время которого дети многое узнают о жизни растений и животных, любуются красотой природы во все времена года. Яркие впечатления, которые получают дети от общения с природой, надолго остаются в их памяти, способствуют формированию любви к природе, естественного интереса к окружающему миру.</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Дети всех возрастных групп имеют возможность трудиться в цветнике, на огороде, в саду. Одновременно они узнают, какие условия необходимо создать для нормальной жизни животных и растений, приобретают необходимые навыки и умения, приучаются бережно и заботливо относиться к природе.</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Участок — это и место для разнообразных игр детей с песком, водой, глиной и т. д., что необходимо предусмотреть при его организации.</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Участок детского сада должен отвечать определенным гигиеническим и педагогическим требованиям. Его размеры зависят от числа детей, посещающих дошкольное учреждение. Норма площади на ребенка 35—45 м2. В сельской местности размеры участка могут быть уменьшены. При этом следует учитывать характер рельефа, а также климатическую зону, в которой находится детский сад.</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 участке располагаются игровые площадки для каждой возрастной группы, общая физкультурная площадка, плескательный или плавательный бассейн, хозяйственная территория; выделяется место для огорода, цветника, сада и для содержания животных и птиц.</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 территории дошкольного учреждения, особенно если она большая, могут быть созданы самые различные "экологические пространства", которые используются для оздоровления и экологического воспитания детей.</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«Хвойный бор» получится, если небольшое свободное и светлое пространство засадить хвойными деревьями - елью и сосной. Со временем под ними образуется кислая земля, пригодная для некоторых видов комнатных растений. В бору можно наблюдать за елками, проводить зимние праздники. В нем сложится своя экосистема, определяемая хвойными деревьями: шишки привлекут клестов, дятлов, появятся насекомые, мхи и лишайники покроют почву, приживутся кислица, перелеска, плаун, а также черника, копытень (если их специально посадить). Копытень зимует под снегом с живыми листьями - это интересное явление можно показывать детям. Рядом с елью и сосной целесообразно посадить лиственницу - красивое и необычное в познавательном отношении дерево. Но наибольшая ценность "хвойного бора" заключается в его оздоровительных свойствах - в выделении хвойными деревьями фитонцидов, очищающих воздух от болезнетворных бактерий. Прогулки в бору и вблизи него хорошо влияют на здоровье детей.</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Фруктовый сад и огород традиционны для дошкольного учреждения, но они способны выполнять иную, чем ранее, функцию в экологическом воспитании детей. Урожай, который можно собрать в огороде и саду в городе, не пригоден для питания детей из-за почвенного загрязнения, но он вполне пригоден для кормления животных, которые содержатся в дошкольном учреждении. На огороде следует отдать предпочтение кормовым корнеплодам, кукурузе, быстро растущему салату, хотя для того, чтобы обучить детей выращивать, подходят любые растения. Целесообразно устроить миниполе со злаковыми культурами, прежде всего овсом, который в больших количествах необходим в зимнее время для кормления животных. Фруктовый сад - это всегда красивое зрелище; кроме того, его плоды привлекают птиц, поэтому с детьми круглый год можно проводить познавательные и трудовые мероприятия.</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 большом участке детского сада в одном из тихих уголков можно устроить площадку природы, на которой будут сосредоточены разные сооружения и объекты природы: птичий столб, небольшой домик-сарай с выгулом для летнего содержания каких-либо животных, бассейн или ручеек с водой для игр и опытов, композиции из цветущих растений. Птичий столб высотой 3-4,5 метра устанавливается в центре площадки, на нем крепятся две стационарные кормушки для подкормки птиц, вверху - домик для гнездования, на земле вокруг столба - желоб для воды (это летний птичий водопой). Такой столб функционирует круглый год - зимой птицы будут кормиться, летом прилетать на водопой, весной кто-нибудь устроит гнездо в домике и станет выводить птенцов, а в холодное время от непогоды в нем будут прятаться воробьи. Птичий столб поможет в организации наблюдений интересных явлений неживой природы: если на его вершине установить флюгер, то можно замечать направление ветра; если вокруг столба и желоба утрамбованная площадка, тогда в солнечный день на ней можно фиксировать перемещение тени столба, т.е. движение солнца. Дошкольники небольшими группами могут приходить на площадку для наблюдений, спокойных игр с водой, выгула и пастьбы животных.</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 территории детского сада можно создать миниферму, фитополяну, «уголок нетронутой природы», экологическую тропу или зеленый маршрут - эти «экологические пространства» позволят проводить с дошкольниками разнообразную эколого-педагогическую работу в летний период.</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xml:space="preserve">В каждом дошкольном учреждении в зависимости от возможностей помещения и территории зеленую зону можно организовать по-своему. Но обязательными для любого детского сада </w:t>
      </w:r>
      <w:r w:rsidRPr="00A91AED">
        <w:rPr>
          <w:rFonts w:ascii="Arial" w:eastAsia="Times New Roman" w:hAnsi="Arial" w:cs="Arial"/>
          <w:color w:val="333333"/>
          <w:sz w:val="20"/>
          <w:szCs w:val="20"/>
        </w:rPr>
        <w:lastRenderedPageBreak/>
        <w:t>должны быть цветники - учреждение для маленьких детей должно быть действительно цветущим садом.</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Цветников должно быть много:</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при входе на территорию (бордюры, клумбы, газоны), чтобы у всех приходящих сразу поднималось настроение;</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на каждом групповом участке, чтобы дети видели, как растут цветы, ухаживали за ними и собирали семена, украшали ими свое помещение;</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на свободных местах газона, особенно тех, которые видны из окон, чтобы дети имели возможность наблюдать цветущий пейзаж. Если пространство небольшое, предпочтительнее вертикальное озеленение: например, декоративная фасоль, цветущий горошек подходят для оформления беседок на групповых участках.</w:t>
      </w:r>
    </w:p>
    <w:p w:rsidR="00FD7EDA" w:rsidRPr="00A91AED" w:rsidRDefault="00FD7EDA" w:rsidP="00FD7EDA">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D7EDA" w:rsidRPr="00A91AED" w:rsidRDefault="00FD7EDA" w:rsidP="00FD7EDA">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6. </w:t>
      </w:r>
      <w:r w:rsidRPr="00A91AED">
        <w:rPr>
          <w:rFonts w:ascii="Arial" w:eastAsia="Times New Roman" w:hAnsi="Arial" w:cs="Arial"/>
          <w:color w:val="333333"/>
          <w:sz w:val="20"/>
          <w:szCs w:val="20"/>
          <w:u w:val="single"/>
        </w:rPr>
        <w:t>Значение участка, его озеленение. Цветник, его планирование, выбор культур. Огород, его планирование, выбор культур.</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Озеленение участка создает благоприятный микроклимат, снижая его запыленность, загазованность, уровень шума. На озелененном участке создаются благоприятная температура воздуха, влажность, солнечная радиация.</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При выборе растений и места их расположения нужно учитывать их биологические особенности. Деревья и кустарники надо сажать жизнестойкие в данных климатических условиях, с красивыми листьями или цветами, съедобными или интересными плодами, с которыми дети могут играть.</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При планировке участка необходимо бережно относиться к имеющимся зеленым насаждениям, сохранять их, комбинируя с новыми посадками. Вырубать и выкорчевывать деревья не следует. Если деревья затеняют здание, лучше пересадить их в другое место. С разрешения местного общества охраны природы можно удалить с участка деревья и кустарники, если они по какой-то причине (ядовиты, имеют колючки) опасны для здоровья детей.</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При подборе деревьев и кустарников для озеленения участка, следует учитывать следующие требования:</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для посадки необходимо подбирать наиболее типичные в данных географических условиях растения;</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они должны быть разнообразны по высоте, окраске листьев, срокам цветения, созревания плодов и семян.</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Такой подбор деревьев и кустарников обеспечивает формирование у детей представлений о разнообразии растений, развивает эстетическое восприятие.</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Деревья размещают группами, аллеями или же в одиночных посадках. Группы деревьев и кустарников лучше располагать на открытом газоне в местах пересечения дорожек, возле плескательного бассейна. Деревья, посаженные группой, дают тень в течение всего дня, защищают детей от солнца.</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Одиночные деревья сажают так, чтобы они создавали тень на дорожках, у навесов. Вместе с тем необходимо продумать удобное место для деревьев, за которыми дети будут наблюдать в течение всего года. К этим деревьям должны быть удобные подход и место, где можно расположить всех детей во время наблюдения.</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Деревья, рекомендуемые для посадок в средней полосе: береза (пушистая, бородавчатая), клен (остролистный; ясенелистный, татарский), липа мелколистная, тополь душистый, дуб, ясень, рябина, ель обыкновенная, лиственница европейская. В южных районах страны — тополь (серебристый, пирамидальный), бук, лесной дуб (австрийский, скальный), граб обыкновенный, шелковица, каштан конский, платан кленолистный и т. д. В юго-восточных районах хорошо растут береза, гледичия, дерн красный, ильм и т. д. На севере — береза (пушистая, извилистая, субарктическая), ель сибирская, тополь (берлинский, чернеющий), рябина гладковатая, можжевельник, ива Кольская, лиственница даурская и т. д.</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Кроме деревьев, на участке детского сада выращивают различные кустарники: сирень (обыкновенная и венгерская), садовый жасмин, бересклет бородавчатый, облепиха, калина обыкновенная, жимолость (обыкновенная, кавказская, татарская, каприфоль), спирея, форзиция и т. д.</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При посадках учитывают ориентацию окон групповых помещений, веранд. В средней полосе, где помещение не требует защиты от солнечных лучей, а также с южной, юго-восточной и юго-западной сторон необходимо сажать лиственные деревья на расстоянии не менее пятикратной их высоты. При ориентации окон на восток — на расстоянии высоты полного роста дерева.</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южных районах, где помещение необходимо затенять, чтобы защитить его от перегревания, деревья и высокие кустарники следует размещать ближе к зданию.</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Живая изгородь должна быть плотной, труднопроходимой. Ширина полосы изгороди 0,75—1,0 м. Для этого кустарники высаживаются в два ряда. Для живой изгороди рекомендуется использовать такие деревья: бук, ель, тополь, туя, дикая яблоня и т. д.; кустарники: акация (желтая, белая), лох серебристый, бирючина, спирея средняя, можжевельник (красный, обыкновенный), боярышник, кизильник блестящий и т. д.</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Групповые участки отделяют друг от друга также зеленой изгородью.</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оформлении участка большое значение имеет вертикальное озеленение. Для этого используют вьющиеся растения у зданий, оград; создают специальные решетки, галереи, арки (перголы) для закрепления этих растений. Вертикальное озеленение декоративно и одновременно помогает затенить места для игр и занятий детей, защитить их от ветра.</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Для вертикального озеленения широко используются виноград (дикий, амурский), жимолость (каприфоль), клематисы, а также травянистые растения — душистый горошек, ипомея, бобы садовые, настурция.</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D7EDA" w:rsidRPr="00A91AED" w:rsidRDefault="00FD7EDA" w:rsidP="00FD7EDA">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D7EDA" w:rsidRPr="00A91AED" w:rsidRDefault="00FD7EDA" w:rsidP="00FD7EDA">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t>Планировка цветников.</w:t>
      </w:r>
    </w:p>
    <w:p w:rsidR="00FD7EDA" w:rsidRPr="00A91AED" w:rsidRDefault="00FD7EDA" w:rsidP="00FD7EDA">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При планировке цветника нужно максимально использовать площадь участка, оставляя место для свободной деятельности детей: игр, наблюдений, развлечений, спорта.</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Планировка цветников зависит от условий каждого детского сада. Там, где имеется достаточно земельной площади, устраивают большой цветник, за которым обычно ухаживают взрослые и старшие дошкольники, и разбивают по одной-две клумбы или рабатки на участках каждой группы.</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Клумбы можно делать разной формы (круглые, треугольные, звездообразные), но они должны быть такого размера, чтобы ребенок мог достать рукой до их середины,― диаметром не больше 70 см.</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Рабатки ― узкие длинные цветочные грядки прямоугольной формы ―располагают вдоль дорожек игровых площадок, около построек. Ширина рабаток может быть 50―80 см, длина ― от 2 м и больше.</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Дорожки в цветнике делают шириной 1 ― 1,5 м, слегка выпуклыми к середине, хорошо утоптанными; их посыпают песком или засевают зеленым газоном.</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Прежде чем разбить цветник, измеряют отведенный под него участок и на бумаге чертят план. На плане отмечают клумбы, рабатки, дорожки и места посадки кустарников.</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Клумбы и рабатки намечают на земле при помощи шнура и колышков. Для вычерчивания круглой клумбы в ее будущем центре вбивают колышек; на него надевают петлю шнура, длина которого равна радиусу клумбы; на другой конец шнура привязывают второй колышек и обводят им круг. После того как намечены клумбы и рабатки, их перекапывают и разравнивают граблями. Клумбы и рабатки должны быть на 5 см выше дорожек. Бока их отбивают тыльной стороной грабель.</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Разбивая цветник, следует учитывать его значение в эстетическом воспитании детей: продумать сочетание растений по цвету, декоративность размещения в пространстве. Существуют различные виды посадок декоративных цветущих растений, многие из которых могут быть использованы в озеленении участков детских садов. Цветущие растения лучше располагать в декоративных группах вдоль дорожек, ведущих к зданию детского сада, к групповым участкам. Вдоль дорожек разбивают бордюры — обрамленные полосы — шириной 30—50 см и рабатки.</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Удлиненные полосы от 0,5 до 1 м ширины — рабатки — засаживаются одним видом растений или несколькими, расположенными полосами. Растения в композиции подбирают с учетом совместимости их требований к почве, влаге и освещенности. Для того чтобы растения не затеняли друг друга, высокие следует размещать на заднем плане или с северной стороны. На переднем плане размещают самые низкие.</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Необходимо предусмотреть сочетание окраски цветков одновременно цветущих растений. Рекомендуется избегать сочетания розовых и малиновых с красными и оранжевыми, голубых и синих с сиреневыми и лиловыми. Не следует забывать о форме и окраске листвы: растения с разрезными листьями лучше перемежать с крупными цельными или линейными листьями.</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Рекомендуются посадки цветущих растений и в виде партера. (Это цветочный квадрат или прямоугольник, засаженный одинаковыми цветами). Практикуется сочетание однолетних или двулетних низкорослых растений с вьющимися (лазающими). Это могут быть клематис, лоза дикого винограда, ипомея, душистый горошек, плетистая роза.</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Не следует стремиться к широкому ассортименту растений, особенно при ограниченных размерах цветника. Лучше подобрать несколько видов, хорошо растущих в определенном климате, не слишком прихотливых и сохраняющих декоративность в течение всего сезона.</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Подбор растений для цветника</w:t>
      </w:r>
      <w:r w:rsidRPr="00A91AED">
        <w:rPr>
          <w:rFonts w:ascii="Arial" w:eastAsia="Times New Roman" w:hAnsi="Arial" w:cs="Arial"/>
          <w:color w:val="333333"/>
          <w:sz w:val="20"/>
          <w:szCs w:val="20"/>
        </w:rPr>
        <w:t>. Для цветника необходимо подобрать растения, которые могли бы цвести с ранней весны до поздней осени. Непрерывное цветение приносит детям радость, позволяет любоваться и ухаживать за растениями длительное время. Для цветника надо подбирать такие растения, которые не требуют сложного ухода, дают разнообразные по окраске и форме цветы с приятным запахом, яркую зелень.</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Для того чтобы указанные условия были соблюдены, следует подбирать для цветника однолетние, двулетние и многолетние растения (последних должно быть больше).</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Однолетние растения вырастают, зацветают, дают зрелые семена и отмирают в год посева (бархатцы, ноготки, петуния, душистый табак, космея, лобелия, мак, настурция, календула, львиный зев и т. д.).</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Двулетние растения при посеве (весной, летом) зимуют в грунте и зацветают ранней весной следующего года. К ним относятся анютины глазки (виола), гвоздика турецкая, маргаритка, незабудка и т. д.</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xml:space="preserve">Многолетние растения — это растения, живущие несколько лет. Они чаще всего неприхотливы, многие из них цветут ранней весной еще до всходов летников (крокус, мускари, тюльпан, нарцисс, </w:t>
      </w:r>
      <w:r w:rsidRPr="00A91AED">
        <w:rPr>
          <w:rFonts w:ascii="Arial" w:eastAsia="Times New Roman" w:hAnsi="Arial" w:cs="Arial"/>
          <w:color w:val="333333"/>
          <w:sz w:val="20"/>
          <w:szCs w:val="20"/>
        </w:rPr>
        <w:lastRenderedPageBreak/>
        <w:t>примула). Они легко размножаются вегетативным путем. К многолетникам относятся флокс, незабудки, золотые шары, топинамбуры (земляные груши, плоды которых можно давать животным), простые сорта лилий, ирисов, пионов, рудбекия, георгина, ирис, люпин, гладиолус и т. д.</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Многолетние и однолетние цветы размещают вдоль здания, около групповых площадок на рабатках, клумбах, на газоне около групп деревьев, на лужайках среди газона. При размещении растений на рабатках, на газонах, вблизи кустарников нужно учитывать время цветения растений, чтобы в данном месте всегда были цветы. Так, например, нарциссы, тюльпаны, цветущие весной, сажают в сочетании с поздно цветущими многолетниками и однолетниками (астрами, львиным зевом, флоксами).</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Между пионами, цветущими в первой половине лета, хорошо сажать гладиолусы или многолетние флоксы. Георгины помещают с многолетниками, однолетниками, цветущими в первую половину лета. Для длительного цветения некоторых растений нужно срезать расцветшие или расцветающие цветы и использовать их для украшения комнат. В воде долго сохраняют декоративный вид срезанные нарциссы, дельфиниум, флоксы, гладиолусы.</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 площадках средних и младших групп выращивают растения, не требующие сложного ухода, долгоцветущие, с крупными различной окраски цветами и названиями, которые дети легко выговаривают (анютины глазки, маргаритки, настурции, ноготки, астры).</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Цветущих растений должно быть много, особенно весной и в начале лета, когда дети еще не разошлись на летний отдых, и в сентябре, когда формируются группы, приходят новые дети и все возвращаются после летнего отдыха.</w:t>
      </w:r>
    </w:p>
    <w:p w:rsidR="00FD7EDA" w:rsidRPr="00A91AED" w:rsidRDefault="00FD7EDA" w:rsidP="00FD7EDA">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D7EDA" w:rsidRPr="00A91AED" w:rsidRDefault="00FD7EDA" w:rsidP="00FD7EDA">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t>Огород</w:t>
      </w:r>
    </w:p>
    <w:p w:rsidR="00FD7EDA" w:rsidRPr="00A91AED" w:rsidRDefault="00FD7EDA" w:rsidP="00FD7EDA">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 участке отводится место для огорода, который является общим для всех детей. Только для малышей создаются собственные грядки, примыкающие к их участкам.</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Чтобы получить хороший урожай овощей, надо создать условия, при которых они наиболее успешно растут и развиваются. Это наличие определенного количества света, тепла, воды, минеральных солей и воздуха. Лучше всего выращивать овощные растения на открытых, доступных солнечному свету участках. Место для огорода выбирают на открытом, не затененном пространстве, ближе к хозяйственному двору.</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Площадь огорода рассчитывается из расчета 0,5 м</w:t>
      </w:r>
      <w:r w:rsidRPr="00A91AED">
        <w:rPr>
          <w:rFonts w:ascii="Arial" w:eastAsia="Times New Roman" w:hAnsi="Arial" w:cs="Arial"/>
          <w:color w:val="333333"/>
          <w:sz w:val="20"/>
          <w:szCs w:val="20"/>
          <w:vertAlign w:val="superscript"/>
        </w:rPr>
        <w:t>2</w:t>
      </w:r>
      <w:r w:rsidRPr="00A91AED">
        <w:rPr>
          <w:rFonts w:ascii="Arial" w:eastAsia="Times New Roman" w:hAnsi="Arial" w:cs="Arial"/>
          <w:color w:val="333333"/>
          <w:sz w:val="20"/>
          <w:szCs w:val="20"/>
        </w:rPr>
        <w:t> на ребенка (для старших детей несколько больше). Грядки разбиваются шириной 60—70 см, чтобы детям было удобно доставать рукой до середины. Длина грядки 2,5—3 м. Между грядками оставляют расстояние шириной 50 см. Прокладывают маршрутную дорожку шириной не менее 1 м, чтобы детям было удобно проходить к грядкам, а воспитателю проводить занятия, коллективные наблюдения. Рекомендуется отвести место, где можно поставить стол и скамейки.</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 огороде выращивают районированные культуры, неприхотливые и интересные для наблюдений.</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Для огорода детей младших групп выбирают быстрорастущие, раносозревающие овощи, которые можно есть на протяжении весны и лета. Кроме того, семена, луковицы должны быть крупными, чтобы дети могли сажать их сами. Это лук, горох, бобы, редис. Воспитанники старшей группы могут посадить для малышей морковь, укроп, репу, салат.</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средней группе ребята выращивают те же огородные культуры. Однако для формирования представлений о разнообразии растений, об их особенностях следует дополнительно посадить разные сорта лука, салата, моркови, редиса, кабачка, баклажана, арбуза.</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На своем огороде старшие дошкольники выращивают такие овощные культуры: зеленные (щавель, укроп, салат, ревень, артишок, спаржа), пряно-вкусовые (мята перечная, тмин, любисток и т. д.), луковые (лук-батун, лук репчатый, шнитт-лук, чеснок), капустные (капуста белокочанная, кольраби, цветная и т. д.), плодовые (арбуз, баклажан, кабачок, дыня, огурец, томат, перец, тыква и т. д.), корне- и клубнеплоды (морковь, репа, редис, свекла, брюква, картофель), бобовые и кукуруза (горох, фасоль, сахарная кукуруза).</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На огороде детского сада желательно выделить место для выращивания хлебных культур. Рекомендуется сеять пшеницу, рожь, овес, ячмень или другие злаковые культуры.</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D7EDA" w:rsidRPr="00A91AED" w:rsidRDefault="00FD7EDA" w:rsidP="00FD7EDA">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D7EDA" w:rsidRPr="00A91AED" w:rsidRDefault="00FD7EDA" w:rsidP="00FD7EDA">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u w:val="single"/>
        </w:rPr>
        <w:t>7.Создание и использование экологической тропы в ДОУ.</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Одной из интересных форм работы по экологическому воспитанию является организация </w:t>
      </w:r>
      <w:r w:rsidRPr="00A91AED">
        <w:rPr>
          <w:rFonts w:ascii="Arial" w:eastAsia="Times New Roman" w:hAnsi="Arial" w:cs="Arial"/>
          <w:b/>
          <w:bCs/>
          <w:color w:val="333333"/>
          <w:sz w:val="20"/>
        </w:rPr>
        <w:t>экологической тропы</w:t>
      </w:r>
      <w:r w:rsidRPr="00A91AED">
        <w:rPr>
          <w:rFonts w:ascii="Arial" w:eastAsia="Times New Roman" w:hAnsi="Arial" w:cs="Arial"/>
          <w:color w:val="333333"/>
          <w:sz w:val="20"/>
          <w:szCs w:val="20"/>
        </w:rPr>
        <w:t> - учебного специально оборудованного маршрута на природе. Создание экологической тропы в современной практике экологического воспитания в ДОУ играет огромную роль. Экологические тропы выполняют познавательную, развивающую, эстетическую, оздоровительную функции. Значение тропы разнообразно: проведение воспитательно-об</w:t>
      </w:r>
      <w:r w:rsidRPr="00A91AED">
        <w:rPr>
          <w:rFonts w:ascii="Arial" w:eastAsia="Times New Roman" w:hAnsi="Arial" w:cs="Arial"/>
          <w:color w:val="333333"/>
          <w:sz w:val="20"/>
          <w:szCs w:val="20"/>
        </w:rPr>
        <w:softHyphen/>
        <w:t>разовательной работы с детьми 4-7 лет, просветительской работы с сотрудниками дошкольных учреждений и родите</w:t>
      </w:r>
      <w:r w:rsidRPr="00A91AED">
        <w:rPr>
          <w:rFonts w:ascii="Arial" w:eastAsia="Times New Roman" w:hAnsi="Arial" w:cs="Arial"/>
          <w:color w:val="333333"/>
          <w:sz w:val="20"/>
          <w:szCs w:val="20"/>
        </w:rPr>
        <w:softHyphen/>
        <w:t>лями детей.</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Само название - «экологическая тропа » можно понимать, как «мы изучаем природу» и как «природа нас учит». </w:t>
      </w:r>
      <w:r w:rsidRPr="00A91AED">
        <w:rPr>
          <w:rFonts w:ascii="Arial" w:eastAsia="Times New Roman" w:hAnsi="Arial" w:cs="Arial"/>
          <w:b/>
          <w:bCs/>
          <w:color w:val="333333"/>
          <w:sz w:val="20"/>
        </w:rPr>
        <w:t>Главная задача тропы</w:t>
      </w:r>
      <w:r w:rsidRPr="00A91AED">
        <w:rPr>
          <w:rFonts w:ascii="Arial" w:eastAsia="Times New Roman" w:hAnsi="Arial" w:cs="Arial"/>
          <w:color w:val="333333"/>
          <w:sz w:val="20"/>
          <w:szCs w:val="20"/>
        </w:rPr>
        <w:t> – пробудить у ребенка любовь к природе. На экологической тропе дети могут глубже и на наглядной основе изучать, любить и беречь природу, через тропу дети учатся оценивать воздействие человека на природу, через тропу воспитывается экологическая культура поведения детей, как часть общей культуры, взаимоотношений людей друг с другом и отношение человека к природе.</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Особенность процесса экологического воспитания на тропах природы</w:t>
      </w:r>
      <w:r w:rsidRPr="00A91AED">
        <w:rPr>
          <w:rFonts w:ascii="Arial" w:eastAsia="Times New Roman" w:hAnsi="Arial" w:cs="Arial"/>
          <w:color w:val="333333"/>
          <w:sz w:val="20"/>
          <w:szCs w:val="20"/>
        </w:rPr>
        <w:t> состоит в том, что он строится на основе непринужденного усвоения информации, ценностных ориентации и идеалов, норм поведения в природном окружении. Достигается это путем органического сочетания отдыха и познания во время движения по маршруту тропы.</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Экологическая тропа позволяет более продуктивно использовать обычные прогулки с детьми для экологических занятий и одновременно для оздоровления детей на свежем воздухе. Объекты экологической тропинки дают большие возможности для сенсорного развития ребенка, для проведения систематических наблюдений, экологических праздников, игр, инсценировок с участием хозяина тропинки, эмоционального развития детей, в частности, формирования чувства близости к природе и сопереживания живым организмам.</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Создавая экологическую тропинку на территории детского сада, необходимо помнить о том, что экологическая тропинка - это не клумба, которая должна быть полностью ухожена, украшена цветами. Так, например, старые, поваленные деревья, пеньки, сухие листья и т.п. могут служить точками для интереснейших наблюдений. Взаимодействие человека с природой (как положительное, так и отрицательное) может быть показано и на примере вытоптанных участков, кормушек для птиц, замусоренных водоемов за пределами территории детского сада.</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Можно выделить </w:t>
      </w:r>
      <w:r w:rsidRPr="00A91AED">
        <w:rPr>
          <w:rFonts w:ascii="Arial" w:eastAsia="Times New Roman" w:hAnsi="Arial" w:cs="Arial"/>
          <w:b/>
          <w:bCs/>
          <w:color w:val="333333"/>
          <w:sz w:val="20"/>
        </w:rPr>
        <w:t>три основных типа экологических тропинок</w:t>
      </w:r>
      <w:r w:rsidRPr="00A91AED">
        <w:rPr>
          <w:rFonts w:ascii="Arial" w:eastAsia="Times New Roman" w:hAnsi="Arial" w:cs="Arial"/>
          <w:color w:val="333333"/>
          <w:sz w:val="20"/>
          <w:szCs w:val="20"/>
        </w:rPr>
        <w:t>: на территории дошкольного учреждения; в природных или приближенных к ним условиях (пригородный лес, парк, сквер и т.п.); в здании детского сада.</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Обычно в дошкольном учреждении создают одну, максимум две экологические тропинки.</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Специфика </w:t>
      </w:r>
      <w:r w:rsidRPr="00A91AED">
        <w:rPr>
          <w:rFonts w:ascii="Arial" w:eastAsia="Times New Roman" w:hAnsi="Arial" w:cs="Arial"/>
          <w:b/>
          <w:bCs/>
          <w:color w:val="333333"/>
          <w:sz w:val="20"/>
        </w:rPr>
        <w:t>экологической тро</w:t>
      </w:r>
      <w:r w:rsidRPr="00A91AED">
        <w:rPr>
          <w:rFonts w:ascii="Arial" w:eastAsia="Times New Roman" w:hAnsi="Arial" w:cs="Arial"/>
          <w:b/>
          <w:bCs/>
          <w:color w:val="333333"/>
          <w:sz w:val="20"/>
        </w:rPr>
        <w:softHyphen/>
        <w:t>пы на территории ДОУ</w:t>
      </w:r>
      <w:r w:rsidRPr="00A91AED">
        <w:rPr>
          <w:rFonts w:ascii="Arial" w:eastAsia="Times New Roman" w:hAnsi="Arial" w:cs="Arial"/>
          <w:color w:val="333333"/>
          <w:sz w:val="20"/>
          <w:szCs w:val="20"/>
        </w:rPr>
        <w:t> в том, что общая протяженность ее небольшая, и основ</w:t>
      </w:r>
      <w:r w:rsidRPr="00A91AED">
        <w:rPr>
          <w:rFonts w:ascii="Arial" w:eastAsia="Times New Roman" w:hAnsi="Arial" w:cs="Arial"/>
          <w:color w:val="333333"/>
          <w:sz w:val="20"/>
          <w:szCs w:val="20"/>
        </w:rPr>
        <w:softHyphen/>
        <w:t>ная часть объектов создается специально, что позволяет учесть возрастные возможности детей дошкольного возраста.</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Согласно существующим рекомендациям, тропа должна прокладываться так, чтобы она пересекала как можно больше разных типов ландшафтов, например: берег реки, холм, выраженный участок луга и т.д. В условиях детского сада такое разнообразие создается искусственно. На тропе также рекомендуется иметь большое разнообразие растений, т.к. чем больше растений, тем больше и разнообразие животных, потому что животные связаны с определенными растениями, условиями питания и проживания.</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Любая экологическая тропинка состоит из </w:t>
      </w:r>
      <w:r w:rsidRPr="00A91AED">
        <w:rPr>
          <w:rFonts w:ascii="Arial" w:eastAsia="Times New Roman" w:hAnsi="Arial" w:cs="Arial"/>
          <w:b/>
          <w:bCs/>
          <w:color w:val="333333"/>
          <w:sz w:val="20"/>
        </w:rPr>
        <w:t>видовых точек</w:t>
      </w:r>
      <w:r w:rsidRPr="00A91AED">
        <w:rPr>
          <w:rFonts w:ascii="Arial" w:eastAsia="Times New Roman" w:hAnsi="Arial" w:cs="Arial"/>
          <w:color w:val="333333"/>
          <w:sz w:val="20"/>
          <w:szCs w:val="20"/>
        </w:rPr>
        <w:t>, или объектов. Они могут быть естественными или специально созданными на территории ДОУ. Путешествуя от одной точки к другой, дети выполняют задания педагога. В качестве видовых точек экологической тропинки выбираются различные виды как дикорастущих, так и культурных растений, мхи, грибы на живых и мертвых деревьях, старые пни, муравейники, гнезда птиц на деревьях, микроландшафты разных природных сообществ (луга, леса), клумбы, отдельные красиво цветущие растения, места регулярного скопления насекомых, небольшие водоемы, огороды, отдельные камни, альпийская горка, родники и т.п.</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Видовыми точками</w:t>
      </w:r>
      <w:r w:rsidRPr="00A91AED">
        <w:rPr>
          <w:rFonts w:ascii="Arial" w:eastAsia="Times New Roman" w:hAnsi="Arial" w:cs="Arial"/>
          <w:color w:val="333333"/>
          <w:sz w:val="20"/>
          <w:szCs w:val="20"/>
        </w:rPr>
        <w:t> могут стать:</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Отдельные растения - старые и молодые деревья, кустарники разных родов и видов; экземпляры с необычной по форме кроной или стволом (например, деревья с особо изогнутым или разделенным на несколько частей стволом); растения с разными по размеру (крупными и мелкими), форме (округлыми, заостренными, выемчатыми и т. п.), цвету (светло-зелеными и темно-зелеными), характеру поверхности (шершавыми, морщинистыми, гладкими) листьями; сухие старые деревья (как еще стоящие, так и уже лежащие на земле), пни; крупные травянистые растения (лопух, крапива).</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Сообщества растений - фрагменты ландшафтов луговой, лесной растительности с их наиболее характерными представителями. Это могут быть как дикорастущие заросли, так и растения, специально посаженные педагогами и детьми. На территории детского сада можно обнаружить полянки одуванчиков, заросли подорожника, птичьей травы (горца почечуйного) и других видов. У водоема обитают разнообразные прибрежные растения. К таким же точкам можно отнести искусственные сообщества растений — участки сада, огорода.</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Участки, где можно обнаружить различных животных или следы их деятельности - естественные и искусственные гнездовья, кормушки (включая «птичьи столбы»), муравейники, кротовины, земляные норки дождевых червей и кучки выбрасываемой ими земли; сезонные скопления насекомых (например, весной можно наблюдать за клопами-«солдатиками»), обитателей пруда или озера, реки.</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Участки с интересными объектами неживой природы — овраги, крупные камни или скопление камней, большая лужа, возникающая на одном и том же месте. Зимой можно собирать снег в сугробы, сооружать ледяные горки (для наблюдений) и тоже в определенных местах. А весной хорошо выделить участок для наблюдения за сосульками.</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Специально оборудованные площадки: метеоплощадка для наблюдений за силой и направлением ветра, температурой воздуха, количеством выпавших осадков (дождя, снега), высотой стояния Солнца (солнечные часы); поляна сказок (сказочные скульптуры, строения).</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Птичья столовая с кормушками.</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Клумбы - обычные и особого назначения (с растениями-часами, растениями-барометрами).</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Огород с овощными и лекарственными растениями, посадки злаковых культур («поля»), в северных районах — теплицы.</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Участки с хорошо заметными следами влияния человека (как положительного, так и отрицательного): места отдыха, кормления птиц, вытоптанные площадки, пляжи и т.п.</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Основные критерии выбора маршрута и объектов экологической тропы - включение в нее как можно большего количества разнообразных и привлекающих внимание ребенка объектов, их доступность для дошкольников.</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Последовательность действий по созданию тропинки может быть следующей:</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детальное обследование территории и выделение наиболее интересных объектов;</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составление картосхемы тропинки с нанесением маршрута и всех ее объектов;</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выбор вместе с детьми «хозяина» тропинки — сказочного персонажа, который будет давать ребятам задания, и приглашать их в гости;</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фотографирование объектов и описание всех точек по схеме, оформленное в виде альбома (паспорта);</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изготовление табличек с рисунками, подписями для видовых точек, природоохранных знаков;</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составление рекомендаций по использованию объектов тропинки для работы с детьми.</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Создание тропы начинается с разработки маршрута на бу</w:t>
      </w:r>
      <w:r w:rsidRPr="00A91AED">
        <w:rPr>
          <w:rFonts w:ascii="Arial" w:eastAsia="Times New Roman" w:hAnsi="Arial" w:cs="Arial"/>
          <w:color w:val="333333"/>
          <w:sz w:val="20"/>
          <w:szCs w:val="20"/>
        </w:rPr>
        <w:softHyphen/>
        <w:t>маге и планирования экологических объектов. На большом ватмане рисуется подробный план территории детского сада, где нанесены все постройки. На плане отмечаются те места, которые содержат интересные природные объекты (небольшая лужайка, участок лесопосадки, старые разросшиеся деревья, аллея, де</w:t>
      </w:r>
      <w:r w:rsidRPr="00A91AED">
        <w:rPr>
          <w:rFonts w:ascii="Arial" w:eastAsia="Times New Roman" w:hAnsi="Arial" w:cs="Arial"/>
          <w:color w:val="333333"/>
          <w:sz w:val="20"/>
          <w:szCs w:val="20"/>
        </w:rPr>
        <w:softHyphen/>
        <w:t>ревья с кормушками, птичьими гнездами, культурные посад</w:t>
      </w:r>
      <w:r w:rsidRPr="00A91AED">
        <w:rPr>
          <w:rFonts w:ascii="Arial" w:eastAsia="Times New Roman" w:hAnsi="Arial" w:cs="Arial"/>
          <w:color w:val="333333"/>
          <w:sz w:val="20"/>
          <w:szCs w:val="20"/>
        </w:rPr>
        <w:softHyphen/>
        <w:t>ки (сад, розарий, клумба) и т.д). Затем выявляются места свободной территории, которые можно использовать для обо</w:t>
      </w:r>
      <w:r w:rsidRPr="00A91AED">
        <w:rPr>
          <w:rFonts w:ascii="Arial" w:eastAsia="Times New Roman" w:hAnsi="Arial" w:cs="Arial"/>
          <w:color w:val="333333"/>
          <w:sz w:val="20"/>
          <w:szCs w:val="20"/>
        </w:rPr>
        <w:softHyphen/>
        <w:t>рудования новых экологических объектов тропы. Их обме</w:t>
      </w:r>
      <w:r w:rsidRPr="00A91AED">
        <w:rPr>
          <w:rFonts w:ascii="Arial" w:eastAsia="Times New Roman" w:hAnsi="Arial" w:cs="Arial"/>
          <w:color w:val="333333"/>
          <w:sz w:val="20"/>
          <w:szCs w:val="20"/>
        </w:rPr>
        <w:softHyphen/>
        <w:t>ряют, обозначают на плане. От объекта к объекту проклады</w:t>
      </w:r>
      <w:r w:rsidRPr="00A91AED">
        <w:rPr>
          <w:rFonts w:ascii="Arial" w:eastAsia="Times New Roman" w:hAnsi="Arial" w:cs="Arial"/>
          <w:color w:val="333333"/>
          <w:sz w:val="20"/>
          <w:szCs w:val="20"/>
        </w:rPr>
        <w:softHyphen/>
        <w:t>вают дорожку. Таким образом, создается картосхема экологической фоны, на которой все объекты обозначены схематизированными цветными рисунками (значками) и над</w:t>
      </w:r>
      <w:r w:rsidRPr="00A91AED">
        <w:rPr>
          <w:rFonts w:ascii="Arial" w:eastAsia="Times New Roman" w:hAnsi="Arial" w:cs="Arial"/>
          <w:color w:val="333333"/>
          <w:sz w:val="20"/>
          <w:szCs w:val="20"/>
        </w:rPr>
        <w:softHyphen/>
        <w:t>писями.</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Картосхема — обязательный атрибут экологической тропы, она используется как демонстрационный материал в работе с детьми. Картосхемы для детей должны содержать небольшое количество информации в виде понятных для ребенка рисунков объектов, стрелок, указывающих маршрут. Для малышей можно сделать яркие, крупные рисунки наиболее привлекательных для них объектов. Например, нарисовать в кружках бабочку, яркий цветок, дерево и соединить все эти рисунки линией - дорожкой, по которой они идут от одного объекта к другому.</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План тропы, выполненный на листе фанеры или пластика, можно укрепить у ее начала. Возле каждого объекта тропинки выставляется табличка с названием. Информация на табличках должна быть краткой и выразительной. Для этого лучше использовать символы, рисунки. На тропинке можно разместить и различные природоохранные знаки, которые воспитатель составляет вместе с детьми на занятиях. При оформлении красочных табличек для некоторых объектов тропы можно разным цветом выделить охраняемые, лекарственные, пищевые растения. Например, рисунок охраняемого растения поместить в красный кружок, лекарственного - в зеленый, пищевого - в синий.</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Для повышения интереса детей к занятиям на тропе (особенно младшего возраста) педагог совместно с ними выбирает «хозяина (или хозяйку) тропинки» — сказочного героя (Боровичка, Лесовичка и т.п.). Можно предварительно устроить конкурс среди детей и родителей: кто предложит на роль «хозяина тропы» наиболее интересный персонаж. Этот персонаж помогает проводить занятия на тропинке, его можно изобразить на всех табличках, в частности, на начальной точке (где он «встречает» ребят) и на последней (где он «прощается» с ними). Периодически этот персонаж «оживает», посылает детям письма-задания, участвует в театрализованных праздниках.</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Николаева С.Н. в своей книге «Юный эколог. Программа экологического воспитания дошкольников» рекомендует вдоль тропы или вблизи от нее:</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1. Посадить типичные для данной местности деревья и ку</w:t>
      </w:r>
      <w:r w:rsidRPr="00A91AED">
        <w:rPr>
          <w:rFonts w:ascii="Arial" w:eastAsia="Times New Roman" w:hAnsi="Arial" w:cs="Arial"/>
          <w:color w:val="333333"/>
          <w:sz w:val="20"/>
          <w:szCs w:val="20"/>
        </w:rPr>
        <w:softHyphen/>
        <w:t>сты, что поможет показать детям многообразие растительно</w:t>
      </w:r>
      <w:r w:rsidRPr="00A91AED">
        <w:rPr>
          <w:rFonts w:ascii="Arial" w:eastAsia="Times New Roman" w:hAnsi="Arial" w:cs="Arial"/>
          <w:color w:val="333333"/>
          <w:sz w:val="20"/>
          <w:szCs w:val="20"/>
        </w:rPr>
        <w:softHyphen/>
        <w:t>го мира.</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2. Возле хвойных деревьев, если такие имеются на участ</w:t>
      </w:r>
      <w:r w:rsidRPr="00A91AED">
        <w:rPr>
          <w:rFonts w:ascii="Arial" w:eastAsia="Times New Roman" w:hAnsi="Arial" w:cs="Arial"/>
          <w:color w:val="333333"/>
          <w:sz w:val="20"/>
          <w:szCs w:val="20"/>
        </w:rPr>
        <w:softHyphen/>
        <w:t>ке, посадить новые виды - в комплексе дети смогут увидеть и сравнить обычную и голубую ели, обычную и сибирскую сосны, кедр, пихту. Особый интерес для дошкольников представляет листвен</w:t>
      </w:r>
      <w:r w:rsidRPr="00A91AED">
        <w:rPr>
          <w:rFonts w:ascii="Arial" w:eastAsia="Times New Roman" w:hAnsi="Arial" w:cs="Arial"/>
          <w:color w:val="333333"/>
          <w:sz w:val="20"/>
          <w:szCs w:val="20"/>
        </w:rPr>
        <w:softHyphen/>
        <w:t>ница, имеющая сходство и с лиственными, и с хвойными де</w:t>
      </w:r>
      <w:r w:rsidRPr="00A91AED">
        <w:rPr>
          <w:rFonts w:ascii="Arial" w:eastAsia="Times New Roman" w:hAnsi="Arial" w:cs="Arial"/>
          <w:color w:val="333333"/>
          <w:sz w:val="20"/>
          <w:szCs w:val="20"/>
        </w:rPr>
        <w:softHyphen/>
        <w:t>ревьями. Можно посадить 2-3 дерева.</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3. Посадить экзотическое (не характерное для данной ме</w:t>
      </w:r>
      <w:r w:rsidRPr="00A91AED">
        <w:rPr>
          <w:rFonts w:ascii="Arial" w:eastAsia="Times New Roman" w:hAnsi="Arial" w:cs="Arial"/>
          <w:color w:val="333333"/>
          <w:sz w:val="20"/>
          <w:szCs w:val="20"/>
        </w:rPr>
        <w:softHyphen/>
        <w:t>стности) древесное растение: каштан, белую акацию, пира</w:t>
      </w:r>
      <w:r w:rsidRPr="00A91AED">
        <w:rPr>
          <w:rFonts w:ascii="Arial" w:eastAsia="Times New Roman" w:hAnsi="Arial" w:cs="Arial"/>
          <w:color w:val="333333"/>
          <w:sz w:val="20"/>
          <w:szCs w:val="20"/>
        </w:rPr>
        <w:softHyphen/>
        <w:t>мидальный тополь, тую и т.д.</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4. При необходимости спилить старый тополь, нужно ос</w:t>
      </w:r>
      <w:r w:rsidRPr="00A91AED">
        <w:rPr>
          <w:rFonts w:ascii="Arial" w:eastAsia="Times New Roman" w:hAnsi="Arial" w:cs="Arial"/>
          <w:color w:val="333333"/>
          <w:sz w:val="20"/>
          <w:szCs w:val="20"/>
        </w:rPr>
        <w:softHyphen/>
        <w:t>тавить пень высотой 40-50см, а рядом на земле положить часть ствола (1 - 1,5 м), тогда может появиться молодая по</w:t>
      </w:r>
      <w:r w:rsidRPr="00A91AED">
        <w:rPr>
          <w:rFonts w:ascii="Arial" w:eastAsia="Times New Roman" w:hAnsi="Arial" w:cs="Arial"/>
          <w:color w:val="333333"/>
          <w:sz w:val="20"/>
          <w:szCs w:val="20"/>
        </w:rPr>
        <w:softHyphen/>
        <w:t>росль. Если же остатки дерева будут разрушаться, то они ста</w:t>
      </w:r>
      <w:r w:rsidRPr="00A91AED">
        <w:rPr>
          <w:rFonts w:ascii="Arial" w:eastAsia="Times New Roman" w:hAnsi="Arial" w:cs="Arial"/>
          <w:color w:val="333333"/>
          <w:sz w:val="20"/>
          <w:szCs w:val="20"/>
        </w:rPr>
        <w:softHyphen/>
        <w:t>нут местом обитания новых организмов (насекомых, грибов, мхов, лишайников) - оба явления интересны детям для на</w:t>
      </w:r>
      <w:r w:rsidRPr="00A91AED">
        <w:rPr>
          <w:rFonts w:ascii="Arial" w:eastAsia="Times New Roman" w:hAnsi="Arial" w:cs="Arial"/>
          <w:color w:val="333333"/>
          <w:sz w:val="20"/>
          <w:szCs w:val="20"/>
        </w:rPr>
        <w:softHyphen/>
        <w:t>блюдения.</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5. Устроить фитоогород — посадить лекарственные травы (зверобой, чистотел, мяту, подорожник, календулу, мать-и-мачеху и др.).</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6. Посадить редкие, исчезающие растения, занесенные в Красную книгу или охраняемые.</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7. Под старой елью (если такая есть) устроить «барометр»: на пересечении с нижней веткой укрепить в земле стойку с условными делениями - место пересечения ветки и стойки в момент средней влажности воздуха отмечается как нулевое деление; вверх идут деления, показывающие сухость возду</w:t>
      </w:r>
      <w:r w:rsidRPr="00A91AED">
        <w:rPr>
          <w:rFonts w:ascii="Arial" w:eastAsia="Times New Roman" w:hAnsi="Arial" w:cs="Arial"/>
          <w:color w:val="333333"/>
          <w:sz w:val="20"/>
          <w:szCs w:val="20"/>
        </w:rPr>
        <w:softHyphen/>
        <w:t>ха, вниз - его насыщенность влагой. Всякий раз, когда сто</w:t>
      </w:r>
      <w:r w:rsidRPr="00A91AED">
        <w:rPr>
          <w:rFonts w:ascii="Arial" w:eastAsia="Times New Roman" w:hAnsi="Arial" w:cs="Arial"/>
          <w:color w:val="333333"/>
          <w:sz w:val="20"/>
          <w:szCs w:val="20"/>
        </w:rPr>
        <w:softHyphen/>
        <w:t>ит сырая, дождливая погода, ветка насыщается влагой и под ее тяжестью опускается вниз, и, наоборот, в сухую погоду под</w:t>
      </w:r>
      <w:r w:rsidRPr="00A91AED">
        <w:rPr>
          <w:rFonts w:ascii="Arial" w:eastAsia="Times New Roman" w:hAnsi="Arial" w:cs="Arial"/>
          <w:color w:val="333333"/>
          <w:sz w:val="20"/>
          <w:szCs w:val="20"/>
        </w:rPr>
        <w:softHyphen/>
        <w:t>нимается выше нулевой отметки. Это свойство ели и дает повод сделать такой «барометр».</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8. Спланировать рябиновую аллею: неприхотливое, краси</w:t>
      </w:r>
      <w:r w:rsidRPr="00A91AED">
        <w:rPr>
          <w:rFonts w:ascii="Arial" w:eastAsia="Times New Roman" w:hAnsi="Arial" w:cs="Arial"/>
          <w:color w:val="333333"/>
          <w:sz w:val="20"/>
          <w:szCs w:val="20"/>
        </w:rPr>
        <w:softHyphen/>
        <w:t>вое во все времена года дерево полезно для зрения ребенка (особенно если в детском саду имеются слабо видящие де</w:t>
      </w:r>
      <w:r w:rsidRPr="00A91AED">
        <w:rPr>
          <w:rFonts w:ascii="Arial" w:eastAsia="Times New Roman" w:hAnsi="Arial" w:cs="Arial"/>
          <w:color w:val="333333"/>
          <w:sz w:val="20"/>
          <w:szCs w:val="20"/>
        </w:rPr>
        <w:softHyphen/>
        <w:t>ти) - пестрота дерева создает расчлененный фон, на котором глаз отдыхает, работает в экономном режиме.</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Хорошо, когда на экологической тропе наряду с растени</w:t>
      </w:r>
      <w:r w:rsidRPr="00A91AED">
        <w:rPr>
          <w:rFonts w:ascii="Arial" w:eastAsia="Times New Roman" w:hAnsi="Arial" w:cs="Arial"/>
          <w:color w:val="333333"/>
          <w:sz w:val="20"/>
          <w:szCs w:val="20"/>
        </w:rPr>
        <w:softHyphen/>
        <w:t>ями есть еще и объекты животного мира. Необходимо выяв</w:t>
      </w:r>
      <w:r w:rsidRPr="00A91AED">
        <w:rPr>
          <w:rFonts w:ascii="Arial" w:eastAsia="Times New Roman" w:hAnsi="Arial" w:cs="Arial"/>
          <w:color w:val="333333"/>
          <w:sz w:val="20"/>
          <w:szCs w:val="20"/>
        </w:rPr>
        <w:softHyphen/>
        <w:t>лять и учитывать, кто, где и когда появляется на участке дет</w:t>
      </w:r>
      <w:r w:rsidRPr="00A91AED">
        <w:rPr>
          <w:rFonts w:ascii="Arial" w:eastAsia="Times New Roman" w:hAnsi="Arial" w:cs="Arial"/>
          <w:color w:val="333333"/>
          <w:sz w:val="20"/>
          <w:szCs w:val="20"/>
        </w:rPr>
        <w:softHyphen/>
        <w:t>ского сада. Это могут быть различные объекты, например:</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1. Под березой или сосной в земле может быть муравей</w:t>
      </w:r>
      <w:r w:rsidRPr="00A91AED">
        <w:rPr>
          <w:rFonts w:ascii="Arial" w:eastAsia="Times New Roman" w:hAnsi="Arial" w:cs="Arial"/>
          <w:color w:val="333333"/>
          <w:sz w:val="20"/>
          <w:szCs w:val="20"/>
        </w:rPr>
        <w:softHyphen/>
        <w:t>ник. Отсутствие наземной части муравейника делает его не</w:t>
      </w:r>
      <w:r w:rsidRPr="00A91AED">
        <w:rPr>
          <w:rFonts w:ascii="Arial" w:eastAsia="Times New Roman" w:hAnsi="Arial" w:cs="Arial"/>
          <w:color w:val="333333"/>
          <w:sz w:val="20"/>
          <w:szCs w:val="20"/>
        </w:rPr>
        <w:softHyphen/>
        <w:t>заметным. Необходимо оградить это место и пометить его на картосхеме.</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2. На лужайке или клумбе в теплое время года будут раз</w:t>
      </w:r>
      <w:r w:rsidRPr="00A91AED">
        <w:rPr>
          <w:rFonts w:ascii="Arial" w:eastAsia="Times New Roman" w:hAnsi="Arial" w:cs="Arial"/>
          <w:color w:val="333333"/>
          <w:sz w:val="20"/>
          <w:szCs w:val="20"/>
        </w:rPr>
        <w:softHyphen/>
        <w:t>нообразные насекомые (пчелы, осы, бабочки, шмели и др.) — это тоже объект для наблюдения детей. Один-два больших камня станут прибежищем для жуков. Отвернув камень, мож</w:t>
      </w:r>
      <w:r w:rsidRPr="00A91AED">
        <w:rPr>
          <w:rFonts w:ascii="Arial" w:eastAsia="Times New Roman" w:hAnsi="Arial" w:cs="Arial"/>
          <w:color w:val="333333"/>
          <w:sz w:val="20"/>
          <w:szCs w:val="20"/>
        </w:rPr>
        <w:softHyphen/>
        <w:t>но увидеть большую черную жужелицу или другого жука.</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3. В почве живут дождевые черви. Их норки под припод</w:t>
      </w:r>
      <w:r w:rsidRPr="00A91AED">
        <w:rPr>
          <w:rFonts w:ascii="Arial" w:eastAsia="Times New Roman" w:hAnsi="Arial" w:cs="Arial"/>
          <w:color w:val="333333"/>
          <w:sz w:val="20"/>
          <w:szCs w:val="20"/>
        </w:rPr>
        <w:softHyphen/>
        <w:t>нятыми кусочками земли можно обнаружить на лугу, среди посадок деревьев. Эти места можно пометить на картосхеме.</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4. Хорошим объектом экологической фоны являются ме</w:t>
      </w:r>
      <w:r w:rsidRPr="00A91AED">
        <w:rPr>
          <w:rFonts w:ascii="Arial" w:eastAsia="Times New Roman" w:hAnsi="Arial" w:cs="Arial"/>
          <w:color w:val="333333"/>
          <w:sz w:val="20"/>
          <w:szCs w:val="20"/>
        </w:rPr>
        <w:softHyphen/>
        <w:t>ста, посещаемые птицами: деревья, на которых птицы сви</w:t>
      </w:r>
      <w:r w:rsidRPr="00A91AED">
        <w:rPr>
          <w:rFonts w:ascii="Arial" w:eastAsia="Times New Roman" w:hAnsi="Arial" w:cs="Arial"/>
          <w:color w:val="333333"/>
          <w:sz w:val="20"/>
          <w:szCs w:val="20"/>
        </w:rPr>
        <w:softHyphen/>
        <w:t>ли гнезда или заселили скворечники; просматриваемые уча</w:t>
      </w:r>
      <w:r w:rsidRPr="00A91AED">
        <w:rPr>
          <w:rFonts w:ascii="Arial" w:eastAsia="Times New Roman" w:hAnsi="Arial" w:cs="Arial"/>
          <w:color w:val="333333"/>
          <w:sz w:val="20"/>
          <w:szCs w:val="20"/>
        </w:rPr>
        <w:softHyphen/>
        <w:t>стки зданий, где устраивают гнезда и выводят птенцов голуби и воробьи. «Птичий столб» привлекает птиц круглый год: в зимнее время птицы подкармливаются на его кормушках, прячутся в домике от непогоды, летом посещают водопой, который сделан у его основания.</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Помимо объектов растительного и животного мира на тро</w:t>
      </w:r>
      <w:r w:rsidRPr="00A91AED">
        <w:rPr>
          <w:rFonts w:ascii="Arial" w:eastAsia="Times New Roman" w:hAnsi="Arial" w:cs="Arial"/>
          <w:color w:val="333333"/>
          <w:sz w:val="20"/>
          <w:szCs w:val="20"/>
        </w:rPr>
        <w:softHyphen/>
        <w:t>пе могут быть места, предназначенные для какой-либо дея</w:t>
      </w:r>
      <w:r w:rsidRPr="00A91AED">
        <w:rPr>
          <w:rFonts w:ascii="Arial" w:eastAsia="Times New Roman" w:hAnsi="Arial" w:cs="Arial"/>
          <w:color w:val="333333"/>
          <w:sz w:val="20"/>
          <w:szCs w:val="20"/>
        </w:rPr>
        <w:softHyphen/>
        <w:t>тельности детей и взрослых:</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1. Избушка Айболита (станция «скорой помощи») - мес</w:t>
      </w:r>
      <w:r w:rsidRPr="00A91AED">
        <w:rPr>
          <w:rFonts w:ascii="Arial" w:eastAsia="Times New Roman" w:hAnsi="Arial" w:cs="Arial"/>
          <w:color w:val="333333"/>
          <w:sz w:val="20"/>
          <w:szCs w:val="20"/>
        </w:rPr>
        <w:softHyphen/>
        <w:t>то хранения инвентаря и материалов, с помощью которых ухаживают за растениями участка (лейки, секатор и др.).</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2. Площадка для отдыха - последний объект тропы, обо</w:t>
      </w:r>
      <w:r w:rsidRPr="00A91AED">
        <w:rPr>
          <w:rFonts w:ascii="Arial" w:eastAsia="Times New Roman" w:hAnsi="Arial" w:cs="Arial"/>
          <w:color w:val="333333"/>
          <w:sz w:val="20"/>
          <w:szCs w:val="20"/>
        </w:rPr>
        <w:softHyphen/>
        <w:t>рудованная таким образом, чтобы дети могли посидеть под навесами за столами. Здесь они не только отдыхают, делят</w:t>
      </w:r>
      <w:r w:rsidRPr="00A91AED">
        <w:rPr>
          <w:rFonts w:ascii="Arial" w:eastAsia="Times New Roman" w:hAnsi="Arial" w:cs="Arial"/>
          <w:color w:val="333333"/>
          <w:sz w:val="20"/>
          <w:szCs w:val="20"/>
        </w:rPr>
        <w:softHyphen/>
        <w:t>ся впечатлениями, пьют воду, но и могут заняться изготов</w:t>
      </w:r>
      <w:r w:rsidRPr="00A91AED">
        <w:rPr>
          <w:rFonts w:ascii="Arial" w:eastAsia="Times New Roman" w:hAnsi="Arial" w:cs="Arial"/>
          <w:color w:val="333333"/>
          <w:sz w:val="20"/>
          <w:szCs w:val="20"/>
        </w:rPr>
        <w:softHyphen/>
        <w:t>лением поделок из природного материала, изодеятельностью.</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lastRenderedPageBreak/>
        <w:t>При оформлении экологической тропы по возможности необходимо создать небольшой водоем с водными растениями и животными. Это даст положительный эффект и с познавательной, и с эстетической точек зрения.</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Красиво цветущие растения нужно подобрать таким образом, чтобы в течение года одни цветы сменяли другие, то есть создать сад (клумбу) «непрерывного цветения». Если на участке уже существует небольшая группа сорных растений, то не нужно ее уничтожать: она также войдет в состав тропы как одна из видовых точек. На примере сорных видов можно объяснить многие биологические особенности растений, влияние человека на растительные сообщества.</w:t>
      </w:r>
    </w:p>
    <w:p w:rsidR="00FD7EDA" w:rsidRPr="00A91AED" w:rsidRDefault="00FD7EDA" w:rsidP="00FD7EDA">
      <w:pPr>
        <w:spacing w:after="0" w:line="240" w:lineRule="auto"/>
        <w:rPr>
          <w:rFonts w:ascii="Times New Roman" w:eastAsia="Times New Roman" w:hAnsi="Times New Roman" w:cs="Times New Roman"/>
          <w:sz w:val="24"/>
          <w:szCs w:val="24"/>
        </w:rPr>
      </w:pPr>
      <w:r w:rsidRPr="00A91AED">
        <w:rPr>
          <w:rFonts w:ascii="Arial" w:eastAsia="Times New Roman" w:hAnsi="Arial" w:cs="Arial"/>
          <w:color w:val="333333"/>
          <w:sz w:val="20"/>
          <w:szCs w:val="20"/>
        </w:rPr>
        <w:br/>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D7EDA" w:rsidRPr="00A91AED" w:rsidRDefault="00FD7EDA" w:rsidP="00FD7EDA">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b/>
          <w:bCs/>
          <w:color w:val="333333"/>
          <w:sz w:val="20"/>
        </w:rPr>
        <w:t>Экологическая тропинка в естественных условиях</w:t>
      </w:r>
    </w:p>
    <w:p w:rsidR="00FD7EDA" w:rsidRPr="00A91AED" w:rsidRDefault="00FD7EDA" w:rsidP="00FD7EDA">
      <w:pPr>
        <w:shd w:val="clear" w:color="auto" w:fill="FFFFFF"/>
        <w:spacing w:before="240" w:after="240" w:line="240" w:lineRule="auto"/>
        <w:jc w:val="center"/>
        <w:rPr>
          <w:rFonts w:ascii="Arial" w:eastAsia="Times New Roman" w:hAnsi="Arial" w:cs="Arial"/>
          <w:color w:val="333333"/>
          <w:sz w:val="20"/>
          <w:szCs w:val="20"/>
        </w:rPr>
      </w:pPr>
      <w:r w:rsidRPr="00A91AED">
        <w:rPr>
          <w:rFonts w:ascii="Arial" w:eastAsia="Times New Roman" w:hAnsi="Arial" w:cs="Arial"/>
          <w:color w:val="333333"/>
          <w:sz w:val="20"/>
          <w:szCs w:val="20"/>
        </w:rPr>
        <w:t> </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Принцип организации тропинки в лесопарке, в лесу такой же, как и для тропинки на территории сада: как можно больше разнообразия. В естественных (или приближенных к ним) условиях разнообразие растений, животных обусловлено перепадами рельефа. Поэтому в состав таких тропинок нужно включать точки на повышенных и пониженных участках, водоемы, небольшие склоны. Очень важно оценить такую тропинку с точки зрения возможностей и безопасности дошкольников.</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Как показывает опыт, в экологические тропинки в таких условиях включаются различные деревья, кустарники, лужайки, пни, поваленные деревья, деревья с гнездами, участки с первоцветами, пруды, ручьи, реки, родники, овраги, муравейники, кротовины, норки животных, кузницы дятла, участки, на которых зимой можно найти следы животных.</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качестве примеров взаимоотношения человека с природой можно показать ребятам места отдыха и последствия этого отдыха для растений и животных (мусор, костры, вытоптанные участки). Интересно наблюдать, как постепенно зарастает кострище. Желательно найти и положительные примеры взаимодействия людей и природы: охрана муравейников, посадка деревьев, уборка мусора.</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b/>
          <w:bCs/>
          <w:color w:val="333333"/>
          <w:sz w:val="20"/>
        </w:rPr>
        <w:t>Экологическая тропинка в здании детского сада</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нашей в целом северной стране дошкольники многих регионов проводят значительную часть времени в помещениях детского сада. Именно поэтому можно создавать экологические тропинки в здании дошкольного учреждения. К тому же такие тропинки позволяют по-новому посмотреть на свое ближайшее окружение и взрослым, и детям.</w:t>
      </w:r>
    </w:p>
    <w:p w:rsidR="00FD7EDA" w:rsidRPr="00A91AED" w:rsidRDefault="00FD7EDA" w:rsidP="00FD7EDA">
      <w:pPr>
        <w:shd w:val="clear" w:color="auto" w:fill="FFFFFF"/>
        <w:spacing w:before="240" w:after="240" w:line="240" w:lineRule="auto"/>
        <w:jc w:val="both"/>
        <w:rPr>
          <w:rFonts w:ascii="Arial" w:eastAsia="Times New Roman" w:hAnsi="Arial" w:cs="Arial"/>
          <w:color w:val="333333"/>
          <w:sz w:val="20"/>
          <w:szCs w:val="20"/>
        </w:rPr>
      </w:pPr>
      <w:r w:rsidRPr="00A91AED">
        <w:rPr>
          <w:rFonts w:ascii="Arial" w:eastAsia="Times New Roman" w:hAnsi="Arial" w:cs="Arial"/>
          <w:color w:val="333333"/>
          <w:sz w:val="20"/>
          <w:szCs w:val="20"/>
        </w:rPr>
        <w:t>В состав таких тропинок включаются объекты живой и неживой природы: уголок природы, экологическая комната, зимний сад (внутри них могут быть дополнительно созданы сети различных маршрутов для разных целей), фонтан, бассейн, фитобар, песочницы в коридорах, центры воды и песка, лаборатория, отдельные композиции комнатных растений и сухоцветов, уголки природы или отдельные объекты природы в групповых помещениях, мини-огороды на окнах, теплицы в здании, картинная галерея, выставки поделок из природного материала, музеи природы, мини-музеи в группах, фольклорные комнаты, комнаты сказок, выставки из бросового материала и другие (разнообразие точек такой тропинки зависит от развивающей среды детского сада).</w:t>
      </w:r>
    </w:p>
    <w:p w:rsidR="005A403B" w:rsidRDefault="005A403B"/>
    <w:sectPr w:rsidR="005A40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FD7EDA"/>
    <w:rsid w:val="005A403B"/>
    <w:rsid w:val="00FD7E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12787</Words>
  <Characters>72888</Characters>
  <Application>Microsoft Office Word</Application>
  <DocSecurity>0</DocSecurity>
  <Lines>607</Lines>
  <Paragraphs>171</Paragraphs>
  <ScaleCrop>false</ScaleCrop>
  <Company>Reanimator Extreme Edition</Company>
  <LinksUpToDate>false</LinksUpToDate>
  <CharactersWithSpaces>85504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2</cp:revision>
  <dcterms:created xsi:type="dcterms:W3CDTF">2018-01-02T22:52:00Z</dcterms:created>
  <dcterms:modified xsi:type="dcterms:W3CDTF">2018-01-02T22:52:00Z</dcterms:modified>
</cp:coreProperties>
</file>