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МУЗЫКА В ПОВСЕДНЕВНОЙ ЖИЗНИ ДЕТСКОГО САДА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 1. Роль музыки в жизни детского сада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Музыкальное воспитание дошкольников осуществляется не толь</w:t>
      </w:r>
      <w:r w:rsidRPr="00853D5C">
        <w:rPr>
          <w:rFonts w:ascii="Times New Roman" w:hAnsi="Times New Roman" w:cs="Times New Roman"/>
          <w:sz w:val="28"/>
          <w:szCs w:val="28"/>
        </w:rPr>
        <w:softHyphen/>
        <w:t>ко во время занятий, праздников, развлечений, но и в часы досуга, самостоятельных игр, во время прогулок, утренней гимнастики и т. д.</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Включение музыки в повседневную жизнь детей в условиях дет</w:t>
      </w:r>
      <w:r w:rsidRPr="00853D5C">
        <w:rPr>
          <w:rFonts w:ascii="Times New Roman" w:hAnsi="Times New Roman" w:cs="Times New Roman"/>
          <w:sz w:val="28"/>
          <w:szCs w:val="28"/>
        </w:rPr>
        <w:softHyphen/>
        <w:t>ского сада определяется четким руководством со стороны воспи</w:t>
      </w:r>
      <w:r w:rsidRPr="00853D5C">
        <w:rPr>
          <w:rFonts w:ascii="Times New Roman" w:hAnsi="Times New Roman" w:cs="Times New Roman"/>
          <w:sz w:val="28"/>
          <w:szCs w:val="28"/>
        </w:rPr>
        <w:softHyphen/>
        <w:t>тателя, который, учитывая цели и задачи воспитания, а также воз</w:t>
      </w:r>
      <w:r w:rsidRPr="00853D5C">
        <w:rPr>
          <w:rFonts w:ascii="Times New Roman" w:hAnsi="Times New Roman" w:cs="Times New Roman"/>
          <w:sz w:val="28"/>
          <w:szCs w:val="28"/>
        </w:rPr>
        <w:softHyphen/>
        <w:t>можности, склонности и интересы детей, с помощью музыкального руководителя и самостоятельно подбирает музыкальный репертуар, предполагая включение его в разные моменты жизни ребенка.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Воспитателю необходимо так организовать жизнь детей в груп</w:t>
      </w:r>
      <w:r w:rsidRPr="00853D5C">
        <w:rPr>
          <w:rFonts w:ascii="Times New Roman" w:hAnsi="Times New Roman" w:cs="Times New Roman"/>
          <w:sz w:val="28"/>
          <w:szCs w:val="28"/>
        </w:rPr>
        <w:softHyphen/>
        <w:t>пе, чтобы она стала ярче, разнообразнее, чтобы знания, полученные детьми в процессе обучения на музыкальных занятиях, разнооб</w:t>
      </w:r>
      <w:r w:rsidRPr="00853D5C">
        <w:rPr>
          <w:rFonts w:ascii="Times New Roman" w:hAnsi="Times New Roman" w:cs="Times New Roman"/>
          <w:sz w:val="28"/>
          <w:szCs w:val="28"/>
        </w:rPr>
        <w:softHyphen/>
        <w:t>разные впечатления от окружающего могли быть самостоятельно ими применены. С этой целью воспитатель заранее продумывает возможные варианты использования музыки в повседневной жизни детей, добиваясь естественного, непринужденного ее включения в детскую деятельность.</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Рассмотрим некоторые возможности использования музыки в часы досуга, во время игр детей, на прогулках, в условиях раз</w:t>
      </w:r>
      <w:r w:rsidRPr="00853D5C">
        <w:rPr>
          <w:rFonts w:ascii="Times New Roman" w:hAnsi="Times New Roman" w:cs="Times New Roman"/>
          <w:sz w:val="28"/>
          <w:szCs w:val="28"/>
        </w:rPr>
        <w:softHyphen/>
        <w:t>личных занятий, связанных с художественной деятельностью детей.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Музыка в часы досуга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Дети любят слушать музыку не только во время музыкальных занятий: С большим удовольствием они слушают песни, танцевальную, инструментальную музыку в грамзаписи.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У детей старшего дошкольного возраста возникает интерес к музыке определенного характера, жанра, появляются любимые произведения, которые хотелось бы слушать чаще. Поэтому так важно иметь в каждом детском саду электропроигрыватель и комп</w:t>
      </w:r>
      <w:r w:rsidRPr="00853D5C">
        <w:rPr>
          <w:rFonts w:ascii="Times New Roman" w:hAnsi="Times New Roman" w:cs="Times New Roman"/>
          <w:sz w:val="28"/>
          <w:szCs w:val="28"/>
        </w:rPr>
        <w:softHyphen/>
        <w:t>лект грампластинок с записями детских песен, танцев, музыкаль</w:t>
      </w:r>
      <w:r w:rsidRPr="00853D5C">
        <w:rPr>
          <w:rFonts w:ascii="Times New Roman" w:hAnsi="Times New Roman" w:cs="Times New Roman"/>
          <w:sz w:val="28"/>
          <w:szCs w:val="28"/>
        </w:rPr>
        <w:softHyphen/>
        <w:t>ных сказок, инсценировок и т. д. Воспитатель должен поддерживать интерес детей к музыке, желание слушать ее. Его основной задачей в плане музыкального воспитания детей является закрепление тех знаний, умений, навыков, которые дети получают на музыкальных занятиях. С этой целью он поет вместе с ними знакомые песни, занимается с отдельными детьми, помогая им освоить игру на музы</w:t>
      </w:r>
      <w:r w:rsidRPr="00853D5C">
        <w:rPr>
          <w:rFonts w:ascii="Times New Roman" w:hAnsi="Times New Roman" w:cs="Times New Roman"/>
          <w:sz w:val="28"/>
          <w:szCs w:val="28"/>
        </w:rPr>
        <w:softHyphen/>
        <w:t>кальных инструментах или сложный элемент танца. Следовательно, воспитатель должен  хорошо знать  весь  музыкальный  репертуар, который разучивается во время музыкальных занятий.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lastRenderedPageBreak/>
        <w:t>В повседневной работе с детьми (особенно в группах с кругло</w:t>
      </w:r>
      <w:r w:rsidRPr="00853D5C">
        <w:rPr>
          <w:rFonts w:ascii="Times New Roman" w:hAnsi="Times New Roman" w:cs="Times New Roman"/>
          <w:sz w:val="28"/>
          <w:szCs w:val="28"/>
        </w:rPr>
        <w:softHyphen/>
        <w:t>суточным пребыванием детей) воспитателю помогают детские ра</w:t>
      </w:r>
      <w:r w:rsidRPr="00853D5C">
        <w:rPr>
          <w:rFonts w:ascii="Times New Roman" w:hAnsi="Times New Roman" w:cs="Times New Roman"/>
          <w:sz w:val="28"/>
          <w:szCs w:val="28"/>
        </w:rPr>
        <w:softHyphen/>
        <w:t>дио- и телепередачи, в которых также звучит музыка, исполняемая либо их сверстниками, либо профессиональными музыкантами.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Используя диапроекторы, фильмоскопы, воспитатель может по</w:t>
      </w:r>
      <w:r w:rsidRPr="00853D5C">
        <w:rPr>
          <w:rFonts w:ascii="Times New Roman" w:hAnsi="Times New Roman" w:cs="Times New Roman"/>
          <w:sz w:val="28"/>
          <w:szCs w:val="28"/>
        </w:rPr>
        <w:softHyphen/>
        <w:t>казать диафильмы с музыкальным сопровождением.</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Во многих детских садах организуются поздравления детей с днем рождения. В такие дни музыка, самостоятельное пение, танцы детей очень уместны. Ребята могут сами сочинить для своего товарища песню, исполнить танец, сыграть на музыкальных инструментах. Все это не только развивает музыкальные способности детей, но и приучает их заботиться друг о друге, делать и исполнять то, что приятно товарищу.</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Музыка во время игр детей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 свободное от занятии время дети часто устраивают игры, в которых музыке отводится значительная роль. Например, играя в «концерт», «музыкальное заня</w:t>
      </w:r>
      <w:r w:rsidRPr="00853D5C">
        <w:rPr>
          <w:rFonts w:ascii="Times New Roman" w:hAnsi="Times New Roman" w:cs="Times New Roman"/>
          <w:sz w:val="28"/>
          <w:szCs w:val="28"/>
        </w:rPr>
        <w:softHyphen/>
        <w:t>тие», «цирк» и т. д., дети вспоминают и исполняют знакомые песни, танцы, хороводы, импровизируют, сочиняя соб</w:t>
      </w:r>
      <w:r w:rsidRPr="00853D5C">
        <w:rPr>
          <w:rFonts w:ascii="Times New Roman" w:hAnsi="Times New Roman" w:cs="Times New Roman"/>
          <w:sz w:val="28"/>
          <w:szCs w:val="28"/>
        </w:rPr>
        <w:softHyphen/>
        <w:t>ственные песенки и подбирая их на металлофоне или другом му</w:t>
      </w:r>
      <w:r w:rsidRPr="00853D5C">
        <w:rPr>
          <w:rFonts w:ascii="Times New Roman" w:hAnsi="Times New Roman" w:cs="Times New Roman"/>
          <w:sz w:val="28"/>
          <w:szCs w:val="28"/>
        </w:rPr>
        <w:softHyphen/>
        <w:t>зыкальном инструменте.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Даже если дети играют в игры, не связанные с музыкальной тематикой, музыка, разнообразное музыкальное сопровождение в них тоже может иметь место. Так, дети часто используют различ</w:t>
      </w:r>
      <w:r w:rsidRPr="00853D5C">
        <w:rPr>
          <w:rFonts w:ascii="Times New Roman" w:hAnsi="Times New Roman" w:cs="Times New Roman"/>
          <w:sz w:val="28"/>
          <w:szCs w:val="28"/>
        </w:rPr>
        <w:softHyphen/>
        <w:t>ные музыкальные инструменты для того, чтобы дать сигнал для отправления поезда, парохода. Веселая песенка, исполняемая детьми, может сопровождать их «путешествие» на автомобиле. Мальчики, играя в «солдат», четко маршируют под звуки барабана, «аккомпа</w:t>
      </w:r>
      <w:r w:rsidRPr="00853D5C">
        <w:rPr>
          <w:rFonts w:ascii="Times New Roman" w:hAnsi="Times New Roman" w:cs="Times New Roman"/>
          <w:sz w:val="28"/>
          <w:szCs w:val="28"/>
        </w:rPr>
        <w:softHyphen/>
        <w:t>нируют» себе, отстукивая ритмический рисунок песни с помощью кубиков, палочек и т. д.</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Существенную роль в музыкальном воспитании детей играют музыкально-дидактические игры, которые развивают музыкальный слух, творческие способности ребенка, помогают в игровой форме усваивать элементы нотной грамоты. Некоторые из них предвари</w:t>
      </w:r>
      <w:r w:rsidRPr="00853D5C">
        <w:rPr>
          <w:rFonts w:ascii="Times New Roman" w:hAnsi="Times New Roman" w:cs="Times New Roman"/>
          <w:sz w:val="28"/>
          <w:szCs w:val="28"/>
        </w:rPr>
        <w:softHyphen/>
        <w:t>тельно разучиваются на занятиях. В повседневной жизни воспита</w:t>
      </w:r>
      <w:r w:rsidRPr="00853D5C">
        <w:rPr>
          <w:rFonts w:ascii="Times New Roman" w:hAnsi="Times New Roman" w:cs="Times New Roman"/>
          <w:sz w:val="28"/>
          <w:szCs w:val="28"/>
        </w:rPr>
        <w:softHyphen/>
        <w:t>тель повторяет, закрепляет с детьми эти игры и знакомит с новыми.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Во многих музыкально-дидактических играх используются дет</w:t>
      </w:r>
      <w:r w:rsidRPr="00853D5C">
        <w:rPr>
          <w:rFonts w:ascii="Times New Roman" w:hAnsi="Times New Roman" w:cs="Times New Roman"/>
          <w:sz w:val="28"/>
          <w:szCs w:val="28"/>
        </w:rPr>
        <w:softHyphen/>
        <w:t>ские музыкальные инструменты (металлофон, цитра, колокольчики, бубен, барабан, треугольник и др.). Так, в игре на различение тембра воспитатель поочередно играет на разных детских инструментах и обращается к каждому играющему с просьбой назвать инструмент, который звучал, или найти среди карточек, разложенных на столе, ту, на которой изображен этот инструмент.</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sz w:val="28"/>
          <w:szCs w:val="28"/>
        </w:rPr>
        <w:t>Для дидактической игры на различение ритма воспитатель зара</w:t>
      </w:r>
      <w:r w:rsidRPr="00853D5C">
        <w:rPr>
          <w:rFonts w:ascii="Times New Roman" w:hAnsi="Times New Roman" w:cs="Times New Roman"/>
          <w:sz w:val="28"/>
          <w:szCs w:val="28"/>
        </w:rPr>
        <w:softHyphen/>
        <w:t>нее  готовит  карточки  с  условной  записью  ритмического  рисунка</w:t>
      </w:r>
      <w:r w:rsidRPr="00853D5C">
        <w:rPr>
          <w:rFonts w:ascii="Times New Roman" w:hAnsi="Times New Roman" w:cs="Times New Roman"/>
          <w:b/>
          <w:bCs/>
          <w:sz w:val="28"/>
          <w:szCs w:val="28"/>
        </w:rPr>
        <w:t xml:space="preserve"> </w:t>
      </w:r>
      <w:r w:rsidRPr="00853D5C">
        <w:rPr>
          <w:rFonts w:ascii="Times New Roman" w:hAnsi="Times New Roman" w:cs="Times New Roman"/>
          <w:sz w:val="28"/>
          <w:szCs w:val="28"/>
        </w:rPr>
        <w:t xml:space="preserve">знакомых  детям  </w:t>
      </w:r>
      <w:proofErr w:type="spellStart"/>
      <w:r w:rsidRPr="00853D5C">
        <w:rPr>
          <w:rFonts w:ascii="Times New Roman" w:hAnsi="Times New Roman" w:cs="Times New Roman"/>
          <w:sz w:val="28"/>
          <w:szCs w:val="28"/>
        </w:rPr>
        <w:t>попевок</w:t>
      </w:r>
      <w:proofErr w:type="spellEnd"/>
      <w:r w:rsidRPr="00853D5C">
        <w:rPr>
          <w:rFonts w:ascii="Times New Roman" w:hAnsi="Times New Roman" w:cs="Times New Roman"/>
          <w:sz w:val="28"/>
          <w:szCs w:val="28"/>
        </w:rPr>
        <w:t xml:space="preserve">   из   «Музыкального  букваря»   («Андрей-воробей», «Считалочка», «На лыжах», «Я иду с цветами» Е. Тиличеевой</w:t>
      </w:r>
      <w:r w:rsidRPr="00853D5C">
        <w:rPr>
          <w:rFonts w:ascii="Times New Roman" w:hAnsi="Times New Roman" w:cs="Times New Roman"/>
          <w:i/>
          <w:iCs/>
          <w:sz w:val="28"/>
          <w:szCs w:val="28"/>
        </w:rPr>
        <w:t xml:space="preserve">). </w:t>
      </w:r>
      <w:r w:rsidRPr="00853D5C">
        <w:rPr>
          <w:rFonts w:ascii="Times New Roman" w:hAnsi="Times New Roman" w:cs="Times New Roman"/>
          <w:sz w:val="28"/>
          <w:szCs w:val="28"/>
        </w:rPr>
        <w:t xml:space="preserve">Перед началом игры каждый играющий выбирает себе музыкальный инструмент (металлофон, </w:t>
      </w:r>
      <w:proofErr w:type="spellStart"/>
      <w:r w:rsidRPr="00853D5C">
        <w:rPr>
          <w:rFonts w:ascii="Times New Roman" w:hAnsi="Times New Roman" w:cs="Times New Roman"/>
          <w:sz w:val="28"/>
          <w:szCs w:val="28"/>
        </w:rPr>
        <w:t>триолу</w:t>
      </w:r>
      <w:proofErr w:type="spellEnd"/>
      <w:r w:rsidRPr="00853D5C">
        <w:rPr>
          <w:rFonts w:ascii="Times New Roman" w:hAnsi="Times New Roman" w:cs="Times New Roman"/>
          <w:sz w:val="28"/>
          <w:szCs w:val="28"/>
        </w:rPr>
        <w:t>, бубен, погремушку и т. д.) Воспитатель показывает детям карточки, на которых в виде чере</w:t>
      </w:r>
      <w:r w:rsidRPr="00853D5C">
        <w:rPr>
          <w:rFonts w:ascii="Times New Roman" w:hAnsi="Times New Roman" w:cs="Times New Roman"/>
          <w:sz w:val="28"/>
          <w:szCs w:val="28"/>
        </w:rPr>
        <w:softHyphen/>
        <w:t xml:space="preserve">дующихся прямоугольников и квадратиков разного цвета, условно обозначающих четверти и восьмью, «записан» ритм </w:t>
      </w:r>
      <w:proofErr w:type="spellStart"/>
      <w:r w:rsidRPr="00853D5C">
        <w:rPr>
          <w:rFonts w:ascii="Times New Roman" w:hAnsi="Times New Roman" w:cs="Times New Roman"/>
          <w:sz w:val="28"/>
          <w:szCs w:val="28"/>
        </w:rPr>
        <w:lastRenderedPageBreak/>
        <w:t>попевок</w:t>
      </w:r>
      <w:proofErr w:type="spellEnd"/>
      <w:r w:rsidRPr="00853D5C">
        <w:rPr>
          <w:rFonts w:ascii="Times New Roman" w:hAnsi="Times New Roman" w:cs="Times New Roman"/>
          <w:sz w:val="28"/>
          <w:szCs w:val="28"/>
        </w:rPr>
        <w:t>. Сначала дети прохлопывают ритмический  рисунок,  изображенный  на  кар</w:t>
      </w:r>
      <w:r w:rsidRPr="00853D5C">
        <w:rPr>
          <w:rFonts w:ascii="Times New Roman" w:hAnsi="Times New Roman" w:cs="Times New Roman"/>
          <w:sz w:val="28"/>
          <w:szCs w:val="28"/>
        </w:rPr>
        <w:softHyphen/>
        <w:t>точке, затем исполняют его на музыкальных инструментах и назы</w:t>
      </w:r>
      <w:r w:rsidRPr="00853D5C">
        <w:rPr>
          <w:rFonts w:ascii="Times New Roman" w:hAnsi="Times New Roman" w:cs="Times New Roman"/>
          <w:sz w:val="28"/>
          <w:szCs w:val="28"/>
        </w:rPr>
        <w:softHyphen/>
        <w:t xml:space="preserve">вают </w:t>
      </w:r>
      <w:proofErr w:type="spellStart"/>
      <w:r w:rsidRPr="00853D5C">
        <w:rPr>
          <w:rFonts w:ascii="Times New Roman" w:hAnsi="Times New Roman" w:cs="Times New Roman"/>
          <w:sz w:val="28"/>
          <w:szCs w:val="28"/>
        </w:rPr>
        <w:t>попевку</w:t>
      </w:r>
      <w:proofErr w:type="spellEnd"/>
      <w:r w:rsidRPr="00853D5C">
        <w:rPr>
          <w:rFonts w:ascii="Times New Roman" w:hAnsi="Times New Roman" w:cs="Times New Roman"/>
          <w:sz w:val="28"/>
          <w:szCs w:val="28"/>
        </w:rPr>
        <w:t xml:space="preserve">.   Выигрывает  тот,   кто  правильно   назовет  большее количество </w:t>
      </w:r>
      <w:proofErr w:type="spellStart"/>
      <w:r w:rsidRPr="00853D5C">
        <w:rPr>
          <w:rFonts w:ascii="Times New Roman" w:hAnsi="Times New Roman" w:cs="Times New Roman"/>
          <w:sz w:val="28"/>
          <w:szCs w:val="28"/>
        </w:rPr>
        <w:t>попевок</w:t>
      </w:r>
      <w:proofErr w:type="spellEnd"/>
      <w:r w:rsidRPr="00853D5C">
        <w:rPr>
          <w:rFonts w:ascii="Times New Roman" w:hAnsi="Times New Roman" w:cs="Times New Roman"/>
          <w:sz w:val="28"/>
          <w:szCs w:val="28"/>
        </w:rPr>
        <w:t>.</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 помощью магнитофона, электропроигрывателя можно органи</w:t>
      </w:r>
      <w:r w:rsidRPr="00853D5C">
        <w:rPr>
          <w:rFonts w:ascii="Times New Roman" w:hAnsi="Times New Roman" w:cs="Times New Roman"/>
          <w:sz w:val="28"/>
          <w:szCs w:val="28"/>
        </w:rPr>
        <w:softHyphen/>
        <w:t>зовать игру на различение характера танцевальной музыки. Слушая танцевальную музыку в грамзаписи, дети стараются определить, что это — полька, вальс или русская плясовая. Определить характер музыки иногда помогают движения под нее. Двигаясь под музыку, дети как бы проверяют, правильно ли они назвали танец, подходят ли их движения к данной музыке.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Музыка на прогулке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Музыка оказывает свое воспитательное воздействие и во время прогулок детей, стимулируя их актив</w:t>
      </w:r>
      <w:r w:rsidRPr="00853D5C">
        <w:rPr>
          <w:rFonts w:ascii="Times New Roman" w:hAnsi="Times New Roman" w:cs="Times New Roman"/>
          <w:sz w:val="28"/>
          <w:szCs w:val="28"/>
        </w:rPr>
        <w:softHyphen/>
        <w:t>ность, самостоятельность, вызывая различные эмо</w:t>
      </w:r>
      <w:r w:rsidRPr="00853D5C">
        <w:rPr>
          <w:rFonts w:ascii="Times New Roman" w:hAnsi="Times New Roman" w:cs="Times New Roman"/>
          <w:sz w:val="28"/>
          <w:szCs w:val="28"/>
        </w:rPr>
        <w:softHyphen/>
        <w:t>циональные переживания, создавая хорошее настроение, оживляя накопленные впечатления.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Наиболее подходящим для музыкальных проявлений детей </w:t>
      </w:r>
      <w:proofErr w:type="spellStart"/>
      <w:r w:rsidRPr="00853D5C">
        <w:rPr>
          <w:rFonts w:ascii="Times New Roman" w:hAnsi="Times New Roman" w:cs="Times New Roman"/>
          <w:sz w:val="28"/>
          <w:szCs w:val="28"/>
        </w:rPr>
        <w:t>н</w:t>
      </w:r>
      <w:proofErr w:type="spellEnd"/>
      <w:r w:rsidRPr="00853D5C">
        <w:rPr>
          <w:rFonts w:ascii="Times New Roman" w:hAnsi="Times New Roman" w:cs="Times New Roman"/>
          <w:sz w:val="28"/>
          <w:szCs w:val="28"/>
        </w:rPr>
        <w:t>, прогулках является летний период. В это время на участке организуются интересные игры. Дети могут самостоятельно или вместе с воспитателем петь любимые песни, водить хороводы («Мы на луг ходили» А. Филиппенко, «</w:t>
      </w:r>
      <w:proofErr w:type="spellStart"/>
      <w:r w:rsidRPr="00853D5C">
        <w:rPr>
          <w:rFonts w:ascii="Times New Roman" w:hAnsi="Times New Roman" w:cs="Times New Roman"/>
          <w:sz w:val="28"/>
          <w:szCs w:val="28"/>
        </w:rPr>
        <w:t>Земелюшка-чернозем</w:t>
      </w:r>
      <w:proofErr w:type="spellEnd"/>
      <w:r w:rsidRPr="00853D5C">
        <w:rPr>
          <w:rFonts w:ascii="Times New Roman" w:hAnsi="Times New Roman" w:cs="Times New Roman"/>
          <w:sz w:val="28"/>
          <w:szCs w:val="28"/>
        </w:rPr>
        <w:t xml:space="preserve">», русская народна; песня в обработке Е. Тиличеевой и др.). Многие песни можно интересно инсценировать, например «Пошла млада за водой» — русская народная песня в обработке В. </w:t>
      </w:r>
      <w:proofErr w:type="spellStart"/>
      <w:r w:rsidRPr="00853D5C">
        <w:rPr>
          <w:rFonts w:ascii="Times New Roman" w:hAnsi="Times New Roman" w:cs="Times New Roman"/>
          <w:sz w:val="28"/>
          <w:szCs w:val="28"/>
        </w:rPr>
        <w:t>Агафонникова</w:t>
      </w:r>
      <w:proofErr w:type="spellEnd"/>
      <w:r w:rsidRPr="00853D5C">
        <w:rPr>
          <w:rFonts w:ascii="Times New Roman" w:hAnsi="Times New Roman" w:cs="Times New Roman"/>
          <w:sz w:val="28"/>
          <w:szCs w:val="28"/>
        </w:rPr>
        <w:t xml:space="preserve">, «На </w:t>
      </w:r>
      <w:proofErr w:type="spellStart"/>
      <w:r w:rsidRPr="00853D5C">
        <w:rPr>
          <w:rFonts w:ascii="Times New Roman" w:hAnsi="Times New Roman" w:cs="Times New Roman"/>
          <w:sz w:val="28"/>
          <w:szCs w:val="28"/>
        </w:rPr>
        <w:t>мосточке</w:t>
      </w:r>
      <w:proofErr w:type="spellEnd"/>
      <w:r w:rsidRPr="00853D5C">
        <w:rPr>
          <w:rFonts w:ascii="Times New Roman" w:hAnsi="Times New Roman" w:cs="Times New Roman"/>
          <w:sz w:val="28"/>
          <w:szCs w:val="28"/>
        </w:rPr>
        <w:t>» А. Филиппенко и др.</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На прогулке воспитатель помогает организовать подвижные игры с пением («У медведя во бору», «Теремок» и др.).</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Играя в такие игры, как «прятки», «салочки», перед началом дети обязательно выбирают водящего. Поэтому с ними хорошо заранее выучить несколько несложных считалочек, например «Конь ретивый», «</w:t>
      </w:r>
      <w:proofErr w:type="spellStart"/>
      <w:r w:rsidRPr="00853D5C">
        <w:rPr>
          <w:rFonts w:ascii="Times New Roman" w:hAnsi="Times New Roman" w:cs="Times New Roman"/>
          <w:sz w:val="28"/>
          <w:szCs w:val="28"/>
        </w:rPr>
        <w:t>Цынцы-брынцы</w:t>
      </w:r>
      <w:proofErr w:type="spellEnd"/>
      <w:r w:rsidRPr="00853D5C">
        <w:rPr>
          <w:rFonts w:ascii="Times New Roman" w:hAnsi="Times New Roman" w:cs="Times New Roman"/>
          <w:sz w:val="28"/>
          <w:szCs w:val="28"/>
        </w:rPr>
        <w:t>, балалайка», «Зайка белый, куда бегал» и др. Дети с удовольствием будут использовать их в своих играх.</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Летом на прогулку можно захватить детские музыкальные ин</w:t>
      </w:r>
      <w:r w:rsidRPr="00853D5C">
        <w:rPr>
          <w:rFonts w:ascii="Times New Roman" w:hAnsi="Times New Roman" w:cs="Times New Roman"/>
          <w:sz w:val="28"/>
          <w:szCs w:val="28"/>
        </w:rPr>
        <w:softHyphen/>
        <w:t>струменты, предоставив детям возможность импровизировать, ис</w:t>
      </w:r>
      <w:r w:rsidRPr="00853D5C">
        <w:rPr>
          <w:rFonts w:ascii="Times New Roman" w:hAnsi="Times New Roman" w:cs="Times New Roman"/>
          <w:sz w:val="28"/>
          <w:szCs w:val="28"/>
        </w:rPr>
        <w:softHyphen/>
        <w:t>полняя несложные мелодии. При наличии определенных навыков игры на инструментах объединяться в ансамбль.</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Музыкально-дидактические игры во время прогулок также имеют место, но здесь большее предпочтение следует отдавать под</w:t>
      </w:r>
      <w:r w:rsidRPr="00853D5C">
        <w:rPr>
          <w:rFonts w:ascii="Times New Roman" w:hAnsi="Times New Roman" w:cs="Times New Roman"/>
          <w:sz w:val="28"/>
          <w:szCs w:val="28"/>
        </w:rPr>
        <w:softHyphen/>
        <w:t>вижным играм, таким, как «Узнай по голосу», «</w:t>
      </w:r>
      <w:proofErr w:type="spellStart"/>
      <w:r w:rsidRPr="00853D5C">
        <w:rPr>
          <w:rFonts w:ascii="Times New Roman" w:hAnsi="Times New Roman" w:cs="Times New Roman"/>
          <w:sz w:val="28"/>
          <w:szCs w:val="28"/>
        </w:rPr>
        <w:t>Тише-громче</w:t>
      </w:r>
      <w:proofErr w:type="spellEnd"/>
      <w:r w:rsidRPr="00853D5C">
        <w:rPr>
          <w:rFonts w:ascii="Times New Roman" w:hAnsi="Times New Roman" w:cs="Times New Roman"/>
          <w:sz w:val="28"/>
          <w:szCs w:val="28"/>
        </w:rPr>
        <w:t xml:space="preserve"> в бубен бей» Е. Тиличеевой и др. Интересно можно провести игру на различение тембра музыкальных инструментов («На чем играем?» Е.  Тиличеевой).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Воспитатель должен заранее продумать проведение прогулки так, чтобы было интересно всем детям, помнить о том что активное </w:t>
      </w:r>
      <w:proofErr w:type="spellStart"/>
      <w:r w:rsidRPr="00853D5C">
        <w:rPr>
          <w:rFonts w:ascii="Times New Roman" w:hAnsi="Times New Roman" w:cs="Times New Roman"/>
          <w:sz w:val="28"/>
          <w:szCs w:val="28"/>
        </w:rPr>
        <w:t>музицирование</w:t>
      </w:r>
      <w:proofErr w:type="spellEnd"/>
      <w:r w:rsidRPr="00853D5C">
        <w:rPr>
          <w:rFonts w:ascii="Times New Roman" w:hAnsi="Times New Roman" w:cs="Times New Roman"/>
          <w:sz w:val="28"/>
          <w:szCs w:val="28"/>
        </w:rPr>
        <w:t xml:space="preserve"> детей на прогулке зависит от того, насколько прочно овладели дети музыкальным репертуаром и могут самостоятельно его исполнить. Успех этой работы во многом зависит от активности воспитателя, от установления тесного контакта в работе воспитателя и музыкального руководителя.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Музыка на художест</w:t>
      </w:r>
      <w:r w:rsidRPr="00853D5C">
        <w:rPr>
          <w:rFonts w:ascii="Times New Roman" w:hAnsi="Times New Roman" w:cs="Times New Roman"/>
          <w:b/>
          <w:bCs/>
          <w:sz w:val="28"/>
          <w:szCs w:val="28"/>
        </w:rPr>
        <w:softHyphen/>
        <w:t>венных занятиях</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lastRenderedPageBreak/>
        <w:t xml:space="preserve">На занятиях по ознакомлению с художественной литературой, изобразительной деятельностью музыка также может найти широкое применение. Знакомя детей с русскими народными сказками «Кот, петух и лиса», «сестрица </w:t>
      </w:r>
      <w:proofErr w:type="spellStart"/>
      <w:r w:rsidRPr="00853D5C">
        <w:rPr>
          <w:rFonts w:ascii="Times New Roman" w:hAnsi="Times New Roman" w:cs="Times New Roman"/>
          <w:sz w:val="28"/>
          <w:szCs w:val="28"/>
        </w:rPr>
        <w:t>Аленушка</w:t>
      </w:r>
      <w:proofErr w:type="spellEnd"/>
      <w:r w:rsidRPr="00853D5C">
        <w:rPr>
          <w:rFonts w:ascii="Times New Roman" w:hAnsi="Times New Roman" w:cs="Times New Roman"/>
          <w:sz w:val="28"/>
          <w:szCs w:val="28"/>
        </w:rPr>
        <w:t xml:space="preserve"> и братец Иванушка», «Колобок» и др., воспитатель сопровождает свой рассказ исполнением небольших пе</w:t>
      </w:r>
      <w:r w:rsidRPr="00853D5C">
        <w:rPr>
          <w:rFonts w:ascii="Times New Roman" w:hAnsi="Times New Roman" w:cs="Times New Roman"/>
          <w:sz w:val="28"/>
          <w:szCs w:val="28"/>
        </w:rPr>
        <w:softHyphen/>
        <w:t>сенок героев сказок, характеризующих персонажей. Сначала поет песенки воспитатель, а когда сказка будет усвоена, дети исполняют ее самостоятельно.</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Гораздо быстрее и интереснее сказка будет восприниматься детьми, если при первоначальном ее пересказе педагог использует разные музыкальные инструменты. Например, знакомя детей с, русской народной сказкой «Колобок», он может изобразить на метал</w:t>
      </w:r>
      <w:r w:rsidRPr="00853D5C">
        <w:rPr>
          <w:rFonts w:ascii="Times New Roman" w:hAnsi="Times New Roman" w:cs="Times New Roman"/>
          <w:sz w:val="28"/>
          <w:szCs w:val="28"/>
        </w:rPr>
        <w:softHyphen/>
        <w:t>лофоне, как «покатился колобок», как «скачет» заяц; с помощью барабана и трещотки показать, как тяжело, ломая сучья в лесу, шагает медведь, а с помощью цитры изобразить мягкие, изящные движения хитрой лисы.</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Дети очень любят сказку «Три поросенка» С. Михалкова. Ее чтение хорошо сопровождать музыкальными фрагментами — исполнением песенки веселых поросят и волка из музыкальной инсценировки этой сказки, записанной на пластинку.</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Знакомя детей со стихотворением А. </w:t>
      </w:r>
      <w:proofErr w:type="spellStart"/>
      <w:r w:rsidRPr="00853D5C">
        <w:rPr>
          <w:rFonts w:ascii="Times New Roman" w:hAnsi="Times New Roman" w:cs="Times New Roman"/>
          <w:sz w:val="28"/>
          <w:szCs w:val="28"/>
        </w:rPr>
        <w:t>Барто</w:t>
      </w:r>
      <w:proofErr w:type="spellEnd"/>
      <w:r w:rsidRPr="00853D5C">
        <w:rPr>
          <w:rFonts w:ascii="Times New Roman" w:hAnsi="Times New Roman" w:cs="Times New Roman"/>
          <w:sz w:val="28"/>
          <w:szCs w:val="28"/>
        </w:rPr>
        <w:t xml:space="preserve"> «Лошадка», будет интересно прослушать в грамзаписи одноименную музыкальную пьесу Н. </w:t>
      </w:r>
      <w:proofErr w:type="spellStart"/>
      <w:r w:rsidRPr="00853D5C">
        <w:rPr>
          <w:rFonts w:ascii="Times New Roman" w:hAnsi="Times New Roman" w:cs="Times New Roman"/>
          <w:sz w:val="28"/>
          <w:szCs w:val="28"/>
        </w:rPr>
        <w:t>Потоловского</w:t>
      </w:r>
      <w:proofErr w:type="spellEnd"/>
      <w:r w:rsidRPr="00853D5C">
        <w:rPr>
          <w:rFonts w:ascii="Times New Roman" w:hAnsi="Times New Roman" w:cs="Times New Roman"/>
          <w:sz w:val="28"/>
          <w:szCs w:val="28"/>
        </w:rPr>
        <w:t>. В старшей группе перед разучиванием стихотворения «Осенью» А. Пушкина целесообразно прослушать в грамзаписи «Осеннюю песню» П. Чайковского.</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Музыка помогает передать в рисунке характерные особенности художественного образа, обогащает детские впечатления. Например, пьеса «Клоуны» Д. </w:t>
      </w:r>
      <w:proofErr w:type="spellStart"/>
      <w:r w:rsidRPr="00853D5C">
        <w:rPr>
          <w:rFonts w:ascii="Times New Roman" w:hAnsi="Times New Roman" w:cs="Times New Roman"/>
          <w:sz w:val="28"/>
          <w:szCs w:val="28"/>
        </w:rPr>
        <w:t>Кабалевского</w:t>
      </w:r>
      <w:proofErr w:type="spellEnd"/>
      <w:r w:rsidRPr="00853D5C">
        <w:rPr>
          <w:rFonts w:ascii="Times New Roman" w:hAnsi="Times New Roman" w:cs="Times New Roman"/>
          <w:sz w:val="28"/>
          <w:szCs w:val="28"/>
        </w:rPr>
        <w:t>, прослушанная детьми в грамза</w:t>
      </w:r>
      <w:r w:rsidRPr="00853D5C">
        <w:rPr>
          <w:rFonts w:ascii="Times New Roman" w:hAnsi="Times New Roman" w:cs="Times New Roman"/>
          <w:sz w:val="28"/>
          <w:szCs w:val="28"/>
        </w:rPr>
        <w:softHyphen/>
        <w:t>писи в начале занятия, создает определенный настрой, дает им возможность по-своему изобразить. веселого и смешного клоуна в рисунке.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На занятиях по рисованию в младшей группе воспитатель учит детей делать мазки кистью, передавая определенный ритм движений, и в то же время вносит элемент игры — ритмичные мазки назы</w:t>
      </w:r>
      <w:r w:rsidRPr="00853D5C">
        <w:rPr>
          <w:rFonts w:ascii="Times New Roman" w:hAnsi="Times New Roman" w:cs="Times New Roman"/>
          <w:sz w:val="28"/>
          <w:szCs w:val="28"/>
        </w:rPr>
        <w:softHyphen/>
        <w:t>вает капельками дождя. «Кап-кап-кап — капает дождик сначала медленно, а потом все быстрее и быстрее»,— говорит воспитатель и поет песенку: «Дождик, дождик, пуще, дадим тебе гущи, дадим тебе ложку — хлебай понемножку!»</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Музыка   в   различных   видах   деятельности  дошкольника   должна найти применение благодаря  активной организаторской деятельности педагога.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Использование музыкальных произведений в часы досуга, на прогулке, на занятиях обогащает детей новыми впечатлениями способствует развитию самостоятельной, творческой инициативы. В организации этой работы большую помощь воспитателю оказывает музыкальный руководитель.</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 2. Музыка и физкультура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Музыка, сопровождая утреннюю гимнастику и физкультурные занятия, активизирует детей, значительно повышает качество выпол</w:t>
      </w:r>
      <w:r w:rsidRPr="00853D5C">
        <w:rPr>
          <w:rFonts w:ascii="Times New Roman" w:hAnsi="Times New Roman" w:cs="Times New Roman"/>
          <w:sz w:val="28"/>
          <w:szCs w:val="28"/>
        </w:rPr>
        <w:softHyphen/>
        <w:t>няемых ими упражнений, организует коллектив.</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lastRenderedPageBreak/>
        <w:t xml:space="preserve">Известно, что звучание музыкальных произведений повышает работоспособность </w:t>
      </w:r>
      <w:proofErr w:type="spellStart"/>
      <w:r w:rsidRPr="00853D5C">
        <w:rPr>
          <w:rFonts w:ascii="Times New Roman" w:hAnsi="Times New Roman" w:cs="Times New Roman"/>
          <w:sz w:val="28"/>
          <w:szCs w:val="28"/>
        </w:rPr>
        <w:t>сердечно-сосудистой</w:t>
      </w:r>
      <w:proofErr w:type="spellEnd"/>
      <w:r w:rsidRPr="00853D5C">
        <w:rPr>
          <w:rFonts w:ascii="Times New Roman" w:hAnsi="Times New Roman" w:cs="Times New Roman"/>
          <w:sz w:val="28"/>
          <w:szCs w:val="28"/>
        </w:rPr>
        <w:t>, мышечной, дыхательной систем организма. При выполнении упражнений с музыкальным сопровождением улучшается легочная вентиляция, увеличивается амплитуда дыхательных движений.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 то же время можно говорить о развитии у детей музыкаль</w:t>
      </w:r>
      <w:r w:rsidRPr="00853D5C">
        <w:rPr>
          <w:rFonts w:ascii="Times New Roman" w:hAnsi="Times New Roman" w:cs="Times New Roman"/>
          <w:sz w:val="28"/>
          <w:szCs w:val="28"/>
        </w:rPr>
        <w:softHyphen/>
        <w:t>ности, основных ее компонентов — эмоциональной отзывчивости, слуха. Ребенок и здесь учится воспринимать музыку, двигаться в соответствии с ее характером, средствами выразительности.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Особенности</w:t>
      </w:r>
      <w:r w:rsidRPr="00853D5C">
        <w:rPr>
          <w:rFonts w:ascii="Times New Roman" w:hAnsi="Times New Roman" w:cs="Times New Roman"/>
          <w:sz w:val="28"/>
          <w:szCs w:val="28"/>
        </w:rPr>
        <w:t xml:space="preserve"> </w:t>
      </w:r>
      <w:r w:rsidRPr="00853D5C">
        <w:rPr>
          <w:rFonts w:ascii="Times New Roman" w:hAnsi="Times New Roman" w:cs="Times New Roman"/>
          <w:b/>
          <w:bCs/>
          <w:sz w:val="28"/>
          <w:szCs w:val="28"/>
        </w:rPr>
        <w:t>музыкального</w:t>
      </w:r>
      <w:r w:rsidRPr="00853D5C">
        <w:rPr>
          <w:rFonts w:ascii="Times New Roman" w:hAnsi="Times New Roman" w:cs="Times New Roman"/>
          <w:sz w:val="28"/>
          <w:szCs w:val="28"/>
        </w:rPr>
        <w:t xml:space="preserve"> </w:t>
      </w:r>
      <w:r w:rsidRPr="00853D5C">
        <w:rPr>
          <w:rFonts w:ascii="Times New Roman" w:hAnsi="Times New Roman" w:cs="Times New Roman"/>
          <w:b/>
          <w:bCs/>
          <w:sz w:val="28"/>
          <w:szCs w:val="28"/>
        </w:rPr>
        <w:t>сопровождения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Музыкальное сопровождение физических упраж</w:t>
      </w:r>
      <w:r w:rsidRPr="00853D5C">
        <w:rPr>
          <w:rFonts w:ascii="Times New Roman" w:hAnsi="Times New Roman" w:cs="Times New Roman"/>
          <w:sz w:val="28"/>
          <w:szCs w:val="28"/>
        </w:rPr>
        <w:softHyphen/>
        <w:t>нений должно отвечать определенным требованиям: ведущая роль отводится двигательным задачам; характер музыки соответствует характеру движения.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Рассмотрим эти положения.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Основные задачи утренней гимнастики и физкультурных заня</w:t>
      </w:r>
      <w:r w:rsidRPr="00853D5C">
        <w:rPr>
          <w:rFonts w:ascii="Times New Roman" w:hAnsi="Times New Roman" w:cs="Times New Roman"/>
          <w:sz w:val="28"/>
          <w:szCs w:val="28"/>
        </w:rPr>
        <w:softHyphen/>
        <w:t>тий — способствовать укреплению детского организма, формировать двигательные умения и навыки, развивать физические качества: выносливость, быстроту реакции, ловкость и т. д. Музыкальное сопровождение подчиняется выполнению этих задач. Наиболее целесообразно проводить под музыку некоторые основные движе</w:t>
      </w:r>
      <w:r w:rsidRPr="00853D5C">
        <w:rPr>
          <w:rFonts w:ascii="Times New Roman" w:hAnsi="Times New Roman" w:cs="Times New Roman"/>
          <w:sz w:val="28"/>
          <w:szCs w:val="28"/>
        </w:rPr>
        <w:softHyphen/>
        <w:t xml:space="preserve">ния (ходьбу, бег, подпрыгивания), строевые и </w:t>
      </w:r>
      <w:proofErr w:type="spellStart"/>
      <w:r w:rsidRPr="00853D5C">
        <w:rPr>
          <w:rFonts w:ascii="Times New Roman" w:hAnsi="Times New Roman" w:cs="Times New Roman"/>
          <w:sz w:val="28"/>
          <w:szCs w:val="28"/>
        </w:rPr>
        <w:t>общеразвивающие</w:t>
      </w:r>
      <w:proofErr w:type="spellEnd"/>
      <w:r w:rsidRPr="00853D5C">
        <w:rPr>
          <w:rFonts w:ascii="Times New Roman" w:hAnsi="Times New Roman" w:cs="Times New Roman"/>
          <w:sz w:val="28"/>
          <w:szCs w:val="28"/>
        </w:rPr>
        <w:t xml:space="preserve"> упражнения с элементами художественной гимнастики. Если физи</w:t>
      </w:r>
      <w:r w:rsidRPr="00853D5C">
        <w:rPr>
          <w:rFonts w:ascii="Times New Roman" w:hAnsi="Times New Roman" w:cs="Times New Roman"/>
          <w:sz w:val="28"/>
          <w:szCs w:val="28"/>
        </w:rPr>
        <w:softHyphen/>
        <w:t>ческие упражнения выполняются с достаточным напряжением, в индивидуальном ритме (упражнения в равновесии, лазанье, ме</w:t>
      </w:r>
      <w:r w:rsidRPr="00853D5C">
        <w:rPr>
          <w:rFonts w:ascii="Times New Roman" w:hAnsi="Times New Roman" w:cs="Times New Roman"/>
          <w:sz w:val="28"/>
          <w:szCs w:val="28"/>
        </w:rPr>
        <w:softHyphen/>
        <w:t>тании в цель, прыжки в высоту, длину и др.), использовать музыку не следует.</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Каждое движение имеет своеобразный характер, поэтому не</w:t>
      </w:r>
      <w:r w:rsidRPr="00853D5C">
        <w:rPr>
          <w:rFonts w:ascii="Times New Roman" w:hAnsi="Times New Roman" w:cs="Times New Roman"/>
          <w:sz w:val="28"/>
          <w:szCs w:val="28"/>
        </w:rPr>
        <w:softHyphen/>
        <w:t>обходимо найти для него соответствующее музыкальное сопро</w:t>
      </w:r>
      <w:r w:rsidRPr="00853D5C">
        <w:rPr>
          <w:rFonts w:ascii="Times New Roman" w:hAnsi="Times New Roman" w:cs="Times New Roman"/>
          <w:sz w:val="28"/>
          <w:szCs w:val="28"/>
        </w:rPr>
        <w:softHyphen/>
        <w:t>вождение. Например, четкие взмахи флажками требуют бодрой, энергичной музыки; отрывистые поскоки, притопы — легкой, игри</w:t>
      </w:r>
      <w:r w:rsidRPr="00853D5C">
        <w:rPr>
          <w:rFonts w:ascii="Times New Roman" w:hAnsi="Times New Roman" w:cs="Times New Roman"/>
          <w:sz w:val="28"/>
          <w:szCs w:val="28"/>
        </w:rPr>
        <w:softHyphen/>
        <w:t>вой; помахивание лентами — нежной, напевной и т. п.</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Вместе с тем один и тот же вид движения может носить разный характер. Например, ходьба в начале физкультурного занятия или утренней гимнастики должна быть бодрой и жизнерадостной, поэтому марш подбирается энергичный, умеренно быстрого темпа. В конце занятия ходьба выполняет другую функцию — снижает физиологическую нагрузку, соответственно и маршевая музыка будет спокойной, умеренной. На физкультурных праздниках ходьба и музыка носят торжественный, приподнятый характер.</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Подбирая музыку для физических упражнений, необходимо учитывать возраст детей, поскольку у малышей физиологические возможности достаточно ограничены (короткий шаг, относительно умеренный темп передвижения и т. д.). Музыкальные произве</w:t>
      </w:r>
      <w:r w:rsidRPr="00853D5C">
        <w:rPr>
          <w:rFonts w:ascii="Times New Roman" w:hAnsi="Times New Roman" w:cs="Times New Roman"/>
          <w:sz w:val="28"/>
          <w:szCs w:val="28"/>
        </w:rPr>
        <w:softHyphen/>
        <w:t>дения для ходьбы, бега, подпрыгиваний должны быть яркими, выразительными, умеренного темпа, с четкой фразировкой, конт</w:t>
      </w:r>
      <w:r w:rsidRPr="00853D5C">
        <w:rPr>
          <w:rFonts w:ascii="Times New Roman" w:hAnsi="Times New Roman" w:cs="Times New Roman"/>
          <w:sz w:val="28"/>
          <w:szCs w:val="28"/>
        </w:rPr>
        <w:softHyphen/>
        <w:t xml:space="preserve">растного характера. Например, в «Марше» В. </w:t>
      </w:r>
      <w:proofErr w:type="spellStart"/>
      <w:r w:rsidRPr="00853D5C">
        <w:rPr>
          <w:rFonts w:ascii="Times New Roman" w:hAnsi="Times New Roman" w:cs="Times New Roman"/>
          <w:sz w:val="28"/>
          <w:szCs w:val="28"/>
        </w:rPr>
        <w:t>Агафонникова</w:t>
      </w:r>
      <w:proofErr w:type="spellEnd"/>
      <w:r w:rsidRPr="00853D5C">
        <w:rPr>
          <w:rFonts w:ascii="Times New Roman" w:hAnsi="Times New Roman" w:cs="Times New Roman"/>
          <w:sz w:val="28"/>
          <w:szCs w:val="28"/>
        </w:rPr>
        <w:t xml:space="preserve"> спокойная мелодия, удобный, умеренный темп, продолжительное вступление, дающее возможность подготовиться к ходьбе. Поэтому его можно </w:t>
      </w:r>
      <w:r w:rsidRPr="00853D5C">
        <w:rPr>
          <w:rFonts w:ascii="Times New Roman" w:hAnsi="Times New Roman" w:cs="Times New Roman"/>
          <w:sz w:val="28"/>
          <w:szCs w:val="28"/>
        </w:rPr>
        <w:lastRenderedPageBreak/>
        <w:t>использовать в работе с малышами. Марш В. Соловьева-Седого «Стой, кто идет» имеет более сложное построение, короткое вступление, звучащее как сигнал, быстрый темп и применяется только в работе со старшими дошкольниками.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Музыка на утренней гимнастике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Утренняя гимнастика создает бодрое настроение, подготавливает детский организм к различным ви</w:t>
      </w:r>
      <w:r w:rsidRPr="00853D5C">
        <w:rPr>
          <w:rFonts w:ascii="Times New Roman" w:hAnsi="Times New Roman" w:cs="Times New Roman"/>
          <w:sz w:val="28"/>
          <w:szCs w:val="28"/>
        </w:rPr>
        <w:softHyphen/>
        <w:t>дам деятельности. Подбирая музыкальное сопровож</w:t>
      </w:r>
      <w:r w:rsidRPr="00853D5C">
        <w:rPr>
          <w:rFonts w:ascii="Times New Roman" w:hAnsi="Times New Roman" w:cs="Times New Roman"/>
          <w:sz w:val="28"/>
          <w:szCs w:val="28"/>
        </w:rPr>
        <w:softHyphen/>
        <w:t>дение, следует учитывать физиологическую нагрузку, возрастные особенности детей, соответствие характеру движений, условия детского сада. Элементы упражнений должны быть пред</w:t>
      </w:r>
      <w:r w:rsidRPr="00853D5C">
        <w:rPr>
          <w:rFonts w:ascii="Times New Roman" w:hAnsi="Times New Roman" w:cs="Times New Roman"/>
          <w:sz w:val="28"/>
          <w:szCs w:val="28"/>
        </w:rPr>
        <w:softHyphen/>
        <w:t>варительно выучены на занятиях (физкультурных, музыкальных).</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Младшим дошкольникам трудно выполнять упражнения в едином темпе. Поэтому проведение утренней гимнастики под музыку возможно в том случае, если все движения хорошо усвоены детьми.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Когда утренняя гимнастика проводится на воздухе, то исполь</w:t>
      </w:r>
      <w:r w:rsidRPr="00853D5C">
        <w:rPr>
          <w:rFonts w:ascii="Times New Roman" w:hAnsi="Times New Roman" w:cs="Times New Roman"/>
          <w:sz w:val="28"/>
          <w:szCs w:val="28"/>
        </w:rPr>
        <w:softHyphen/>
        <w:t>зование музыки имеет некоторые особенности. Звуки на воздухе распространяются неравномерно и могут быть не всеми услыша</w:t>
      </w:r>
      <w:r w:rsidRPr="00853D5C">
        <w:rPr>
          <w:rFonts w:ascii="Times New Roman" w:hAnsi="Times New Roman" w:cs="Times New Roman"/>
          <w:sz w:val="28"/>
          <w:szCs w:val="28"/>
        </w:rPr>
        <w:softHyphen/>
        <w:t>ны. Необходимо продумать расположение звукового источника (проигрыватель, магнитофон, аккордеон, баян).</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 прохладное утро надо слегка ускорить темп выполнения физи</w:t>
      </w:r>
      <w:r w:rsidRPr="00853D5C">
        <w:rPr>
          <w:rFonts w:ascii="Times New Roman" w:hAnsi="Times New Roman" w:cs="Times New Roman"/>
          <w:sz w:val="28"/>
          <w:szCs w:val="28"/>
        </w:rPr>
        <w:softHyphen/>
        <w:t>ческих упражнений и, наоборот, в жаркое — снизить его. В этом случае гимнастику лучше делать без сопровождения музыки.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Примерное музыкальное сопровождение упражнений для детей подготови</w:t>
      </w:r>
      <w:r w:rsidRPr="00853D5C">
        <w:rPr>
          <w:rFonts w:ascii="Times New Roman" w:hAnsi="Times New Roman" w:cs="Times New Roman"/>
          <w:sz w:val="28"/>
          <w:szCs w:val="28"/>
        </w:rPr>
        <w:softHyphen/>
        <w:t>тельной группы.</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1. «Вальс» Б. Асафьева — напевный, широкий, мягкий по звучанию, исполь</w:t>
      </w:r>
      <w:r w:rsidRPr="00853D5C">
        <w:rPr>
          <w:rFonts w:ascii="Times New Roman" w:hAnsi="Times New Roman" w:cs="Times New Roman"/>
          <w:sz w:val="28"/>
          <w:szCs w:val="28"/>
        </w:rPr>
        <w:softHyphen/>
        <w:t xml:space="preserve">зуется в упражнении — поднимание обруча вверх, над головой и опускание вниз, на пол. </w:t>
      </w:r>
      <w:r w:rsidRPr="00853D5C">
        <w:rPr>
          <w:rFonts w:ascii="Times New Roman" w:hAnsi="Times New Roman" w:cs="Times New Roman"/>
          <w:i/>
          <w:iCs/>
          <w:sz w:val="28"/>
          <w:szCs w:val="28"/>
        </w:rPr>
        <w:t xml:space="preserve">И. п. </w:t>
      </w:r>
      <w:r w:rsidRPr="00853D5C">
        <w:rPr>
          <w:rFonts w:ascii="Times New Roman" w:hAnsi="Times New Roman" w:cs="Times New Roman"/>
          <w:sz w:val="28"/>
          <w:szCs w:val="28"/>
        </w:rPr>
        <w:t>(исходное положение): сидя на корточках, обруч в вертикальном по</w:t>
      </w:r>
      <w:r w:rsidRPr="00853D5C">
        <w:rPr>
          <w:rFonts w:ascii="Times New Roman" w:hAnsi="Times New Roman" w:cs="Times New Roman"/>
          <w:sz w:val="28"/>
          <w:szCs w:val="28"/>
        </w:rPr>
        <w:softHyphen/>
        <w:t>ложении, опирается на пол.</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1—4. Поднять обруч над головой.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5—8. Вернуться в исходное положение.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9—16. Повторение движений тактов 1—8.</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2. «Веселое путешествие» Д. </w:t>
      </w:r>
      <w:proofErr w:type="spellStart"/>
      <w:r w:rsidRPr="00853D5C">
        <w:rPr>
          <w:rFonts w:ascii="Times New Roman" w:hAnsi="Times New Roman" w:cs="Times New Roman"/>
          <w:sz w:val="28"/>
          <w:szCs w:val="28"/>
        </w:rPr>
        <w:t>Кабалевского</w:t>
      </w:r>
      <w:proofErr w:type="spellEnd"/>
      <w:r w:rsidRPr="00853D5C">
        <w:rPr>
          <w:rFonts w:ascii="Times New Roman" w:hAnsi="Times New Roman" w:cs="Times New Roman"/>
          <w:sz w:val="28"/>
          <w:szCs w:val="28"/>
        </w:rPr>
        <w:t xml:space="preserve"> отрывисто-моторного характера, быстрого темпа, сопровождает упражнение — рывки согнутыми и прямыми руками. </w:t>
      </w:r>
      <w:r w:rsidRPr="00853D5C">
        <w:rPr>
          <w:rFonts w:ascii="Times New Roman" w:hAnsi="Times New Roman" w:cs="Times New Roman"/>
          <w:i/>
          <w:iCs/>
          <w:sz w:val="28"/>
          <w:szCs w:val="28"/>
        </w:rPr>
        <w:t xml:space="preserve">И. п.: </w:t>
      </w:r>
      <w:r w:rsidRPr="00853D5C">
        <w:rPr>
          <w:rFonts w:ascii="Times New Roman" w:hAnsi="Times New Roman" w:cs="Times New Roman"/>
          <w:sz w:val="28"/>
          <w:szCs w:val="28"/>
        </w:rPr>
        <w:t>ноги вместе, руки согнуты в локтях перед грудью.</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   1. Два рывка согнутыми руками.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 2. Рывок прямыми руками.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3—8  Повторение движений тактов 1—2.</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3.</w:t>
      </w:r>
      <w:r w:rsidRPr="00853D5C">
        <w:rPr>
          <w:rFonts w:ascii="Times New Roman" w:hAnsi="Times New Roman" w:cs="Times New Roman"/>
          <w:i/>
          <w:iCs/>
          <w:sz w:val="28"/>
          <w:szCs w:val="28"/>
        </w:rPr>
        <w:t xml:space="preserve"> </w:t>
      </w:r>
      <w:r w:rsidRPr="00853D5C">
        <w:rPr>
          <w:rFonts w:ascii="Times New Roman" w:hAnsi="Times New Roman" w:cs="Times New Roman"/>
          <w:sz w:val="28"/>
          <w:szCs w:val="28"/>
        </w:rPr>
        <w:t xml:space="preserve">«Игровая» И. </w:t>
      </w:r>
      <w:proofErr w:type="spellStart"/>
      <w:r w:rsidRPr="00853D5C">
        <w:rPr>
          <w:rFonts w:ascii="Times New Roman" w:hAnsi="Times New Roman" w:cs="Times New Roman"/>
          <w:sz w:val="28"/>
          <w:szCs w:val="28"/>
        </w:rPr>
        <w:t>Кишко</w:t>
      </w:r>
      <w:proofErr w:type="spellEnd"/>
      <w:r w:rsidRPr="00853D5C">
        <w:rPr>
          <w:rFonts w:ascii="Times New Roman" w:hAnsi="Times New Roman" w:cs="Times New Roman"/>
          <w:sz w:val="28"/>
          <w:szCs w:val="28"/>
        </w:rPr>
        <w:t xml:space="preserve"> — спокойная, певучая, колыбельного характера используется в упражнении — наклоны вниз (1-я часть) и повороты туловища вправо и влево (2-я часть). </w:t>
      </w:r>
      <w:r w:rsidRPr="00853D5C">
        <w:rPr>
          <w:rFonts w:ascii="Times New Roman" w:hAnsi="Times New Roman" w:cs="Times New Roman"/>
          <w:i/>
          <w:iCs/>
          <w:sz w:val="28"/>
          <w:szCs w:val="28"/>
        </w:rPr>
        <w:t xml:space="preserve">И. п.: </w:t>
      </w:r>
      <w:r w:rsidRPr="00853D5C">
        <w:rPr>
          <w:rFonts w:ascii="Times New Roman" w:hAnsi="Times New Roman" w:cs="Times New Roman"/>
          <w:sz w:val="28"/>
          <w:szCs w:val="28"/>
        </w:rPr>
        <w:t>стать прямо, ноги слегка расставить, руки опустить вдоль туловища.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lastRenderedPageBreak/>
        <w:t>Такты 1—2. Плавно наклониться влево к левой ноге.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3—4. Выпрямиться.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5- 8. Повторить движения 1—4 тактов вправо к правой ноге.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9—10. Плавно повернуть корпус вправо, одновременно опуская парал</w:t>
      </w:r>
      <w:r w:rsidRPr="00853D5C">
        <w:rPr>
          <w:rFonts w:ascii="Times New Roman" w:hAnsi="Times New Roman" w:cs="Times New Roman"/>
          <w:sz w:val="28"/>
          <w:szCs w:val="28"/>
        </w:rPr>
        <w:softHyphen/>
        <w:t>лельно движущиеся руки.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11 —12. Повторить движения влево.</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13—14. Повернуться влево.</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15_16. Возвратиться в исходное положение.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17—24. Повторить движения 1—8 тактов.</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4. «Английская народная мелодия» — веселая, подвижная, плясового характера сопровождает упражнение — ходьба звеньями вперед-назад, наклоны вниз и возвращение в исходное положение с одновременным хлопком в ладоши над головой. </w:t>
      </w:r>
      <w:r w:rsidRPr="00853D5C">
        <w:rPr>
          <w:rFonts w:ascii="Times New Roman" w:hAnsi="Times New Roman" w:cs="Times New Roman"/>
          <w:i/>
          <w:iCs/>
          <w:sz w:val="28"/>
          <w:szCs w:val="28"/>
        </w:rPr>
        <w:t xml:space="preserve">И. п.: </w:t>
      </w:r>
      <w:r w:rsidRPr="00853D5C">
        <w:rPr>
          <w:rFonts w:ascii="Times New Roman" w:hAnsi="Times New Roman" w:cs="Times New Roman"/>
          <w:sz w:val="28"/>
          <w:szCs w:val="28"/>
        </w:rPr>
        <w:t>дети стоят свободно.</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1—4. Идут легким шагом вперед.</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5—8. Идут таким же шагом назад и кончают движение прыжком на расставленные ноги.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9—16. Дети быстро наклоняются, ударяя ладонями об пол, и вы</w:t>
      </w:r>
      <w:r w:rsidRPr="00853D5C">
        <w:rPr>
          <w:rFonts w:ascii="Times New Roman" w:hAnsi="Times New Roman" w:cs="Times New Roman"/>
          <w:sz w:val="28"/>
          <w:szCs w:val="28"/>
        </w:rPr>
        <w:softHyphen/>
        <w:t>прямляются, хлопая в ладоши над головой. На сильную долю 16-го такта ноги прыжком ставятся вместе.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Музыка на физкультурном занятия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На физкультурном занятии музыка должна звучать эпизодически: во время ходьбы, бега, подпрыгиваний, перестроений, некоторых </w:t>
      </w:r>
      <w:proofErr w:type="spellStart"/>
      <w:r w:rsidRPr="00853D5C">
        <w:rPr>
          <w:rFonts w:ascii="Times New Roman" w:hAnsi="Times New Roman" w:cs="Times New Roman"/>
          <w:sz w:val="28"/>
          <w:szCs w:val="28"/>
        </w:rPr>
        <w:t>общеразвивающих</w:t>
      </w:r>
      <w:proofErr w:type="spellEnd"/>
      <w:r w:rsidRPr="00853D5C">
        <w:rPr>
          <w:rFonts w:ascii="Times New Roman" w:hAnsi="Times New Roman" w:cs="Times New Roman"/>
          <w:sz w:val="28"/>
          <w:szCs w:val="28"/>
        </w:rPr>
        <w:t xml:space="preserve"> упражнений. Основная часть занятия, как правило, проводится без музыки, хотя отдельные подвижные игры могут включать музыкаль</w:t>
      </w:r>
      <w:r w:rsidRPr="00853D5C">
        <w:rPr>
          <w:rFonts w:ascii="Times New Roman" w:hAnsi="Times New Roman" w:cs="Times New Roman"/>
          <w:sz w:val="28"/>
          <w:szCs w:val="28"/>
        </w:rPr>
        <w:softHyphen/>
        <w:t>ное сопровождение. Занятия обычно заканчиваются маршем. Песня на физкультурном занятии и утренней гимнастике звучать не долж</w:t>
      </w:r>
      <w:r w:rsidRPr="00853D5C">
        <w:rPr>
          <w:rFonts w:ascii="Times New Roman" w:hAnsi="Times New Roman" w:cs="Times New Roman"/>
          <w:sz w:val="28"/>
          <w:szCs w:val="28"/>
        </w:rPr>
        <w:softHyphen/>
        <w:t>на (исключение составляют некоторые подвижные игры), так как это требует дополнительных усилий от ребенка, не дает полного восстановления дыхания.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Некоторые</w:t>
      </w:r>
      <w:r w:rsidRPr="00853D5C">
        <w:rPr>
          <w:rFonts w:ascii="Times New Roman" w:hAnsi="Times New Roman" w:cs="Times New Roman"/>
          <w:sz w:val="28"/>
          <w:szCs w:val="28"/>
        </w:rPr>
        <w:t xml:space="preserve"> </w:t>
      </w:r>
      <w:r w:rsidRPr="00853D5C">
        <w:rPr>
          <w:rFonts w:ascii="Times New Roman" w:hAnsi="Times New Roman" w:cs="Times New Roman"/>
          <w:b/>
          <w:bCs/>
          <w:sz w:val="28"/>
          <w:szCs w:val="28"/>
        </w:rPr>
        <w:t>условия использования</w:t>
      </w:r>
      <w:r w:rsidRPr="00853D5C">
        <w:rPr>
          <w:rFonts w:ascii="Times New Roman" w:hAnsi="Times New Roman" w:cs="Times New Roman"/>
          <w:sz w:val="28"/>
          <w:szCs w:val="28"/>
        </w:rPr>
        <w:t xml:space="preserve"> </w:t>
      </w:r>
      <w:r w:rsidRPr="00853D5C">
        <w:rPr>
          <w:rFonts w:ascii="Times New Roman" w:hAnsi="Times New Roman" w:cs="Times New Roman"/>
          <w:b/>
          <w:bCs/>
          <w:sz w:val="28"/>
          <w:szCs w:val="28"/>
        </w:rPr>
        <w:t>музыкального</w:t>
      </w:r>
      <w:r w:rsidRPr="00853D5C">
        <w:rPr>
          <w:rFonts w:ascii="Times New Roman" w:hAnsi="Times New Roman" w:cs="Times New Roman"/>
          <w:sz w:val="28"/>
          <w:szCs w:val="28"/>
        </w:rPr>
        <w:t xml:space="preserve"> </w:t>
      </w:r>
      <w:r w:rsidRPr="00853D5C">
        <w:rPr>
          <w:rFonts w:ascii="Times New Roman" w:hAnsi="Times New Roman" w:cs="Times New Roman"/>
          <w:b/>
          <w:bCs/>
          <w:sz w:val="28"/>
          <w:szCs w:val="28"/>
        </w:rPr>
        <w:t>сопровождения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Выполнение разнообразных физических упражне</w:t>
      </w:r>
      <w:r w:rsidRPr="00853D5C">
        <w:rPr>
          <w:rFonts w:ascii="Times New Roman" w:hAnsi="Times New Roman" w:cs="Times New Roman"/>
          <w:sz w:val="28"/>
          <w:szCs w:val="28"/>
        </w:rPr>
        <w:softHyphen/>
        <w:t>ний под музыку возможно в тех детских садах, где хорошо поставлена работа по физическому и му</w:t>
      </w:r>
      <w:r w:rsidRPr="00853D5C">
        <w:rPr>
          <w:rFonts w:ascii="Times New Roman" w:hAnsi="Times New Roman" w:cs="Times New Roman"/>
          <w:sz w:val="28"/>
          <w:szCs w:val="28"/>
        </w:rPr>
        <w:softHyphen/>
        <w:t>зыкальному воспитанию, т. е. большинство детей данной возрастной группы успешно справляются с программными требованиями.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lastRenderedPageBreak/>
        <w:t>Применение музыкального сопровождения в процессе обучения физическим упражнениям зависит от этапов их разучивания. При ознакомлении с движением, его показе музыка облегчает восприя</w:t>
      </w:r>
      <w:r w:rsidRPr="00853D5C">
        <w:rPr>
          <w:rFonts w:ascii="Times New Roman" w:hAnsi="Times New Roman" w:cs="Times New Roman"/>
          <w:sz w:val="28"/>
          <w:szCs w:val="28"/>
        </w:rPr>
        <w:softHyphen/>
        <w:t>тие. После показа упражнения дается ее характеристика. Например, воспитатель показывает упражнение с обручем в сопровождении «Вальса» Б. Асафьева, затем говорит: «Музыка спокойная, певучая, негромкая, и движения должны быть мягкими, неторопливыми, плавными».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Разучивание отдельных элементов движения проводится без музыки, так как ее восприятие на этом этапе снижает сознательное управление двигательными навыками и может привести к механи</w:t>
      </w:r>
      <w:r w:rsidRPr="00853D5C">
        <w:rPr>
          <w:rFonts w:ascii="Times New Roman" w:hAnsi="Times New Roman" w:cs="Times New Roman"/>
          <w:sz w:val="28"/>
          <w:szCs w:val="28"/>
        </w:rPr>
        <w:softHyphen/>
        <w:t>ческому их воспроизведению. Когда упражнение освоено, его вновь проводят с музыкальным сопровождением. Такая методика обучения повышает точность, четкость выполнения движений, вырази</w:t>
      </w:r>
      <w:r w:rsidRPr="00853D5C">
        <w:rPr>
          <w:rFonts w:ascii="Times New Roman" w:hAnsi="Times New Roman" w:cs="Times New Roman"/>
          <w:sz w:val="28"/>
          <w:szCs w:val="28"/>
        </w:rPr>
        <w:softHyphen/>
        <w:t>тельность.</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Стр.219</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jc w:val="center"/>
        <w:rPr>
          <w:rFonts w:ascii="Times New Roman" w:hAnsi="Times New Roman" w:cs="Times New Roman"/>
          <w:b/>
          <w:bCs/>
          <w:sz w:val="28"/>
          <w:szCs w:val="28"/>
        </w:rPr>
      </w:pPr>
      <w:r w:rsidRPr="00853D5C">
        <w:rPr>
          <w:rFonts w:ascii="Times New Roman" w:hAnsi="Times New Roman" w:cs="Times New Roman"/>
          <w:b/>
          <w:bCs/>
          <w:sz w:val="28"/>
          <w:szCs w:val="28"/>
        </w:rPr>
        <w:t>Вальс</w:t>
      </w:r>
    </w:p>
    <w:p w:rsidR="00853D5C" w:rsidRPr="00853D5C" w:rsidRDefault="00853D5C" w:rsidP="00853D5C">
      <w:pPr>
        <w:shd w:val="clear" w:color="auto" w:fill="FFFFFF"/>
        <w:autoSpaceDE w:val="0"/>
        <w:autoSpaceDN w:val="0"/>
        <w:adjustRightInd w:val="0"/>
        <w:spacing w:after="0"/>
        <w:ind w:firstLine="709"/>
        <w:jc w:val="right"/>
        <w:rPr>
          <w:rFonts w:ascii="Times New Roman" w:hAnsi="Times New Roman" w:cs="Times New Roman"/>
          <w:b/>
          <w:bCs/>
          <w:sz w:val="28"/>
          <w:szCs w:val="28"/>
        </w:rPr>
      </w:pPr>
      <w:r w:rsidRPr="00853D5C">
        <w:rPr>
          <w:rFonts w:ascii="Times New Roman" w:hAnsi="Times New Roman" w:cs="Times New Roman"/>
          <w:b/>
          <w:bCs/>
          <w:sz w:val="28"/>
          <w:szCs w:val="28"/>
        </w:rPr>
        <w:t>Музыка Б. Асафьева</w:t>
      </w:r>
    </w:p>
    <w:p w:rsidR="00853D5C" w:rsidRPr="00853D5C" w:rsidRDefault="00853D5C" w:rsidP="00853D5C">
      <w:pPr>
        <w:shd w:val="clear" w:color="auto" w:fill="FFFFFF"/>
        <w:autoSpaceDE w:val="0"/>
        <w:autoSpaceDN w:val="0"/>
        <w:adjustRightInd w:val="0"/>
        <w:spacing w:after="0"/>
        <w:rPr>
          <w:rFonts w:ascii="Times New Roman" w:hAnsi="Times New Roman" w:cs="Times New Roman"/>
          <w:b/>
          <w:bCs/>
          <w:sz w:val="28"/>
          <w:szCs w:val="28"/>
        </w:rPr>
      </w:pPr>
      <w:r w:rsidRPr="00853D5C">
        <w:rPr>
          <w:rFonts w:ascii="Times New Roman" w:hAnsi="Times New Roman" w:cs="Times New Roman"/>
          <w:b/>
          <w:bCs/>
          <w:sz w:val="28"/>
          <w:szCs w:val="28"/>
        </w:rPr>
        <w:t>[Темп вальса]</w:t>
      </w:r>
    </w:p>
    <w:p w:rsidR="00853D5C" w:rsidRPr="00853D5C" w:rsidRDefault="00853D5C" w:rsidP="00853D5C">
      <w:pPr>
        <w:shd w:val="clear" w:color="auto" w:fill="FFFFFF"/>
        <w:autoSpaceDE w:val="0"/>
        <w:autoSpaceDN w:val="0"/>
        <w:adjustRightInd w:val="0"/>
        <w:spacing w:after="0"/>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rPr>
          <w:rFonts w:ascii="Times New Roman" w:hAnsi="Times New Roman" w:cs="Times New Roman"/>
          <w:b/>
          <w:bCs/>
          <w:sz w:val="28"/>
          <w:szCs w:val="28"/>
        </w:rPr>
      </w:pPr>
      <w:r w:rsidRPr="00853D5C">
        <w:rPr>
          <w:rFonts w:ascii="Times New Roman" w:hAnsi="Times New Roman" w:cs="Times New Roman"/>
          <w:b/>
          <w:bCs/>
          <w:noProof/>
          <w:sz w:val="28"/>
          <w:szCs w:val="28"/>
        </w:rPr>
        <w:lastRenderedPageBreak/>
        <w:drawing>
          <wp:inline distT="0" distB="0" distL="0" distR="0">
            <wp:extent cx="4061460" cy="5624830"/>
            <wp:effectExtent l="19050" t="0" r="0" b="0"/>
            <wp:docPr id="150"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
                    <a:srcRect/>
                    <a:stretch>
                      <a:fillRect/>
                    </a:stretch>
                  </pic:blipFill>
                  <pic:spPr bwMode="auto">
                    <a:xfrm>
                      <a:off x="0" y="0"/>
                      <a:ext cx="4061460" cy="5624830"/>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Стр.220</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jc w:val="center"/>
        <w:rPr>
          <w:rFonts w:ascii="Times New Roman" w:hAnsi="Times New Roman" w:cs="Times New Roman"/>
          <w:b/>
          <w:bCs/>
          <w:sz w:val="28"/>
          <w:szCs w:val="28"/>
        </w:rPr>
      </w:pPr>
      <w:r w:rsidRPr="00853D5C">
        <w:rPr>
          <w:rFonts w:ascii="Times New Roman" w:hAnsi="Times New Roman" w:cs="Times New Roman"/>
          <w:b/>
          <w:bCs/>
          <w:sz w:val="28"/>
          <w:szCs w:val="28"/>
        </w:rPr>
        <w:t>Веселое путешествие</w:t>
      </w:r>
    </w:p>
    <w:p w:rsidR="00853D5C" w:rsidRPr="00853D5C" w:rsidRDefault="00853D5C" w:rsidP="00853D5C">
      <w:pPr>
        <w:shd w:val="clear" w:color="auto" w:fill="FFFFFF"/>
        <w:autoSpaceDE w:val="0"/>
        <w:autoSpaceDN w:val="0"/>
        <w:adjustRightInd w:val="0"/>
        <w:spacing w:after="0"/>
        <w:jc w:val="right"/>
        <w:rPr>
          <w:rFonts w:ascii="Times New Roman" w:hAnsi="Times New Roman" w:cs="Times New Roman"/>
          <w:b/>
          <w:bCs/>
          <w:sz w:val="28"/>
          <w:szCs w:val="28"/>
        </w:rPr>
      </w:pPr>
      <w:r w:rsidRPr="00853D5C">
        <w:rPr>
          <w:rFonts w:ascii="Times New Roman" w:hAnsi="Times New Roman" w:cs="Times New Roman"/>
          <w:b/>
          <w:bCs/>
          <w:sz w:val="28"/>
          <w:szCs w:val="28"/>
        </w:rPr>
        <w:t xml:space="preserve">Музыка Д. </w:t>
      </w:r>
      <w:proofErr w:type="spellStart"/>
      <w:r w:rsidRPr="00853D5C">
        <w:rPr>
          <w:rFonts w:ascii="Times New Roman" w:hAnsi="Times New Roman" w:cs="Times New Roman"/>
          <w:b/>
          <w:bCs/>
          <w:sz w:val="28"/>
          <w:szCs w:val="28"/>
        </w:rPr>
        <w:t>Кабалевского</w:t>
      </w:r>
      <w:proofErr w:type="spellEnd"/>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rPr>
          <w:rFonts w:ascii="Times New Roman" w:hAnsi="Times New Roman" w:cs="Times New Roman"/>
          <w:b/>
          <w:bCs/>
          <w:sz w:val="28"/>
          <w:szCs w:val="28"/>
        </w:rPr>
      </w:pPr>
      <w:r w:rsidRPr="00853D5C">
        <w:rPr>
          <w:rFonts w:ascii="Times New Roman" w:hAnsi="Times New Roman" w:cs="Times New Roman"/>
          <w:b/>
          <w:bCs/>
          <w:sz w:val="28"/>
          <w:szCs w:val="28"/>
        </w:rPr>
        <w:t>[Стремительно]</w:t>
      </w:r>
    </w:p>
    <w:p w:rsidR="00853D5C" w:rsidRPr="00853D5C" w:rsidRDefault="00853D5C" w:rsidP="00853D5C">
      <w:pPr>
        <w:shd w:val="clear" w:color="auto" w:fill="FFFFFF"/>
        <w:autoSpaceDE w:val="0"/>
        <w:autoSpaceDN w:val="0"/>
        <w:adjustRightInd w:val="0"/>
        <w:spacing w:after="0"/>
        <w:rPr>
          <w:rFonts w:ascii="Times New Roman" w:hAnsi="Times New Roman" w:cs="Times New Roman"/>
          <w:b/>
          <w:bCs/>
          <w:sz w:val="28"/>
          <w:szCs w:val="28"/>
        </w:rPr>
      </w:pPr>
      <w:r w:rsidRPr="00853D5C">
        <w:rPr>
          <w:rFonts w:ascii="Times New Roman" w:hAnsi="Times New Roman" w:cs="Times New Roman"/>
          <w:b/>
          <w:bCs/>
          <w:noProof/>
          <w:sz w:val="28"/>
          <w:szCs w:val="28"/>
        </w:rPr>
        <w:lastRenderedPageBreak/>
        <w:drawing>
          <wp:inline distT="0" distB="0" distL="0" distR="0">
            <wp:extent cx="4210685" cy="4316730"/>
            <wp:effectExtent l="19050" t="0" r="0" b="0"/>
            <wp:docPr id="151"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srcRect/>
                    <a:stretch>
                      <a:fillRect/>
                    </a:stretch>
                  </pic:blipFill>
                  <pic:spPr bwMode="auto">
                    <a:xfrm>
                      <a:off x="0" y="0"/>
                      <a:ext cx="4210685" cy="4316730"/>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jc w:val="right"/>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jc w:val="center"/>
        <w:rPr>
          <w:rFonts w:ascii="Times New Roman" w:hAnsi="Times New Roman" w:cs="Times New Roman"/>
          <w:b/>
          <w:bCs/>
          <w:sz w:val="28"/>
          <w:szCs w:val="28"/>
        </w:rPr>
      </w:pPr>
      <w:r w:rsidRPr="00853D5C">
        <w:rPr>
          <w:rFonts w:ascii="Times New Roman" w:hAnsi="Times New Roman" w:cs="Times New Roman"/>
          <w:b/>
          <w:bCs/>
          <w:sz w:val="28"/>
          <w:szCs w:val="28"/>
        </w:rPr>
        <w:t>Игровая</w:t>
      </w:r>
    </w:p>
    <w:p w:rsidR="00853D5C" w:rsidRPr="00853D5C" w:rsidRDefault="00853D5C" w:rsidP="00853D5C">
      <w:pPr>
        <w:shd w:val="clear" w:color="auto" w:fill="FFFFFF"/>
        <w:autoSpaceDE w:val="0"/>
        <w:autoSpaceDN w:val="0"/>
        <w:adjustRightInd w:val="0"/>
        <w:spacing w:after="0"/>
        <w:jc w:val="right"/>
        <w:rPr>
          <w:rFonts w:ascii="Times New Roman" w:hAnsi="Times New Roman" w:cs="Times New Roman"/>
          <w:b/>
          <w:bCs/>
          <w:sz w:val="28"/>
          <w:szCs w:val="28"/>
        </w:rPr>
      </w:pPr>
      <w:r w:rsidRPr="00853D5C">
        <w:rPr>
          <w:rFonts w:ascii="Times New Roman" w:hAnsi="Times New Roman" w:cs="Times New Roman"/>
          <w:b/>
          <w:bCs/>
          <w:sz w:val="28"/>
          <w:szCs w:val="28"/>
        </w:rPr>
        <w:t xml:space="preserve">Музыка И. </w:t>
      </w:r>
      <w:proofErr w:type="spellStart"/>
      <w:r w:rsidRPr="00853D5C">
        <w:rPr>
          <w:rFonts w:ascii="Times New Roman" w:hAnsi="Times New Roman" w:cs="Times New Roman"/>
          <w:b/>
          <w:bCs/>
          <w:sz w:val="28"/>
          <w:szCs w:val="28"/>
        </w:rPr>
        <w:t>Кишко</w:t>
      </w:r>
      <w:proofErr w:type="spellEnd"/>
    </w:p>
    <w:p w:rsidR="00853D5C" w:rsidRPr="00853D5C" w:rsidRDefault="00853D5C" w:rsidP="00853D5C">
      <w:pPr>
        <w:shd w:val="clear" w:color="auto" w:fill="FFFFFF"/>
        <w:autoSpaceDE w:val="0"/>
        <w:autoSpaceDN w:val="0"/>
        <w:adjustRightInd w:val="0"/>
        <w:spacing w:after="0"/>
        <w:jc w:val="both"/>
        <w:rPr>
          <w:rFonts w:ascii="Times New Roman" w:hAnsi="Times New Roman" w:cs="Times New Roman"/>
          <w:b/>
          <w:bCs/>
          <w:sz w:val="28"/>
          <w:szCs w:val="28"/>
        </w:rPr>
      </w:pPr>
      <w:r w:rsidRPr="00853D5C">
        <w:rPr>
          <w:rFonts w:ascii="Times New Roman" w:hAnsi="Times New Roman" w:cs="Times New Roman"/>
          <w:b/>
          <w:bCs/>
          <w:sz w:val="28"/>
          <w:szCs w:val="28"/>
        </w:rPr>
        <w:t>[Не спеша, певуче]</w:t>
      </w:r>
    </w:p>
    <w:p w:rsidR="00853D5C" w:rsidRPr="00853D5C" w:rsidRDefault="00853D5C" w:rsidP="00853D5C">
      <w:pPr>
        <w:shd w:val="clear" w:color="auto" w:fill="FFFFFF"/>
        <w:autoSpaceDE w:val="0"/>
        <w:autoSpaceDN w:val="0"/>
        <w:adjustRightInd w:val="0"/>
        <w:spacing w:after="0"/>
        <w:ind w:firstLine="709"/>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rPr>
          <w:rFonts w:ascii="Times New Roman" w:hAnsi="Times New Roman" w:cs="Times New Roman"/>
          <w:b/>
          <w:bCs/>
          <w:sz w:val="28"/>
          <w:szCs w:val="28"/>
        </w:rPr>
      </w:pPr>
      <w:r w:rsidRPr="00853D5C">
        <w:rPr>
          <w:rFonts w:ascii="Times New Roman" w:hAnsi="Times New Roman" w:cs="Times New Roman"/>
          <w:b/>
          <w:bCs/>
          <w:noProof/>
          <w:sz w:val="28"/>
          <w:szCs w:val="28"/>
        </w:rPr>
        <w:drawing>
          <wp:inline distT="0" distB="0" distL="0" distR="0">
            <wp:extent cx="3848735" cy="946150"/>
            <wp:effectExtent l="19050" t="0" r="0" b="0"/>
            <wp:docPr id="152"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srcRect/>
                    <a:stretch>
                      <a:fillRect/>
                    </a:stretch>
                  </pic:blipFill>
                  <pic:spPr bwMode="auto">
                    <a:xfrm>
                      <a:off x="0" y="0"/>
                      <a:ext cx="3848735" cy="946150"/>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ind w:firstLine="709"/>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rPr>
          <w:rFonts w:ascii="Times New Roman" w:hAnsi="Times New Roman" w:cs="Times New Roman"/>
          <w:b/>
          <w:bCs/>
          <w:sz w:val="28"/>
          <w:szCs w:val="28"/>
        </w:rPr>
      </w:pPr>
      <w:r w:rsidRPr="00853D5C">
        <w:rPr>
          <w:rFonts w:ascii="Times New Roman" w:hAnsi="Times New Roman" w:cs="Times New Roman"/>
          <w:b/>
          <w:bCs/>
          <w:sz w:val="28"/>
          <w:szCs w:val="28"/>
        </w:rPr>
        <w:t>Стр.221</w:t>
      </w:r>
    </w:p>
    <w:p w:rsidR="00853D5C" w:rsidRPr="00853D5C" w:rsidRDefault="00853D5C" w:rsidP="00853D5C">
      <w:pPr>
        <w:shd w:val="clear" w:color="auto" w:fill="FFFFFF"/>
        <w:autoSpaceDE w:val="0"/>
        <w:autoSpaceDN w:val="0"/>
        <w:adjustRightInd w:val="0"/>
        <w:spacing w:after="0"/>
        <w:ind w:firstLine="709"/>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rPr>
          <w:rFonts w:ascii="Times New Roman" w:hAnsi="Times New Roman" w:cs="Times New Roman"/>
          <w:b/>
          <w:bCs/>
          <w:sz w:val="28"/>
          <w:szCs w:val="28"/>
        </w:rPr>
      </w:pPr>
      <w:r w:rsidRPr="00853D5C">
        <w:rPr>
          <w:rFonts w:ascii="Times New Roman" w:hAnsi="Times New Roman" w:cs="Times New Roman"/>
          <w:b/>
          <w:bCs/>
          <w:noProof/>
          <w:sz w:val="28"/>
          <w:szCs w:val="28"/>
        </w:rPr>
        <w:lastRenderedPageBreak/>
        <w:drawing>
          <wp:inline distT="0" distB="0" distL="0" distR="0">
            <wp:extent cx="4178300" cy="6198870"/>
            <wp:effectExtent l="19050" t="0" r="0" b="0"/>
            <wp:docPr id="153"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srcRect/>
                    <a:stretch>
                      <a:fillRect/>
                    </a:stretch>
                  </pic:blipFill>
                  <pic:spPr bwMode="auto">
                    <a:xfrm>
                      <a:off x="0" y="0"/>
                      <a:ext cx="4178300" cy="6198870"/>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ind w:firstLine="709"/>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Стр.222</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jc w:val="center"/>
        <w:rPr>
          <w:rFonts w:ascii="Times New Roman" w:hAnsi="Times New Roman" w:cs="Times New Roman"/>
          <w:sz w:val="28"/>
          <w:szCs w:val="28"/>
        </w:rPr>
      </w:pPr>
      <w:r w:rsidRPr="00853D5C">
        <w:rPr>
          <w:rFonts w:ascii="Times New Roman" w:hAnsi="Times New Roman" w:cs="Times New Roman"/>
          <w:b/>
          <w:bCs/>
          <w:sz w:val="28"/>
          <w:szCs w:val="28"/>
        </w:rPr>
        <w:t>Английская народная мелодия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 xml:space="preserve">[С юмором]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noProof/>
          <w:sz w:val="28"/>
          <w:szCs w:val="28"/>
        </w:rPr>
        <w:lastRenderedPageBreak/>
        <w:drawing>
          <wp:inline distT="0" distB="0" distL="0" distR="0">
            <wp:extent cx="4072255" cy="3221355"/>
            <wp:effectExtent l="19050" t="0" r="4445" b="0"/>
            <wp:docPr id="154"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srcRect/>
                    <a:stretch>
                      <a:fillRect/>
                    </a:stretch>
                  </pic:blipFill>
                  <pic:spPr bwMode="auto">
                    <a:xfrm>
                      <a:off x="0" y="0"/>
                      <a:ext cx="4072255" cy="3221355"/>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 качестве музыкального сопровождения упражнений в основных видах движений используются народная, классическая музыка, сочинения советских и зарубежных авторов.</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Исполнение произведений должно быть качественным, правиль</w:t>
      </w:r>
      <w:r w:rsidRPr="00853D5C">
        <w:rPr>
          <w:rFonts w:ascii="Times New Roman" w:hAnsi="Times New Roman" w:cs="Times New Roman"/>
          <w:sz w:val="28"/>
          <w:szCs w:val="28"/>
        </w:rPr>
        <w:softHyphen/>
        <w:t>ным, нельзя допускать акцентированных сильных долей тактов, произвольного повторения отдельных фраз, введения лишних пауз, синкоп и т. п. Все это искажает замысел композитора, нарушает содержание сочинения и снижает его художественные качества.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Различные музыкальные произведения в грамзаписи также могут быть с успехом использованы в качестве сопровождения на утренней гимнастике и физкультурном занятии.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Использование    музыки    на    физкультурных    занятиях,    утренней гимнастике   способствует   укреплению   организма   и   развитию   музыкальности.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§3. Музыка и развлечение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Значение</w:t>
      </w:r>
      <w:r w:rsidRPr="00853D5C">
        <w:rPr>
          <w:rFonts w:ascii="Times New Roman" w:hAnsi="Times New Roman" w:cs="Times New Roman"/>
          <w:sz w:val="28"/>
          <w:szCs w:val="28"/>
        </w:rPr>
        <w:t xml:space="preserve"> </w:t>
      </w:r>
      <w:r w:rsidRPr="00853D5C">
        <w:rPr>
          <w:rFonts w:ascii="Times New Roman" w:hAnsi="Times New Roman" w:cs="Times New Roman"/>
          <w:b/>
          <w:bCs/>
          <w:sz w:val="28"/>
          <w:szCs w:val="28"/>
        </w:rPr>
        <w:t>и содержание развлечений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Развлечения с использованием музыки   (концерты, детские   оперы,   музыкальные   игры-драматизации, кукольные спектакли, веселые соревнования, викторины и т. д.) являются важным средством углубления музыкальных представлений детей, совершенствования музыкального восприятия.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Вдумчивое использование развлечений расширяет сферу педаго</w:t>
      </w:r>
      <w:r w:rsidRPr="00853D5C">
        <w:rPr>
          <w:rFonts w:ascii="Times New Roman" w:hAnsi="Times New Roman" w:cs="Times New Roman"/>
          <w:sz w:val="28"/>
          <w:szCs w:val="28"/>
        </w:rPr>
        <w:softHyphen/>
        <w:t>гического влияния на всестороннее развитие дошкольников способ</w:t>
      </w:r>
      <w:r w:rsidRPr="00853D5C">
        <w:rPr>
          <w:rFonts w:ascii="Times New Roman" w:hAnsi="Times New Roman" w:cs="Times New Roman"/>
          <w:sz w:val="28"/>
          <w:szCs w:val="28"/>
        </w:rPr>
        <w:softHyphen/>
        <w:t>ствует проявлению положительных качеств личности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lastRenderedPageBreak/>
        <w:t>Многие развлечения связаны с разнообразными видами искус</w:t>
      </w:r>
      <w:r w:rsidRPr="00853D5C">
        <w:rPr>
          <w:rFonts w:ascii="Times New Roman" w:hAnsi="Times New Roman" w:cs="Times New Roman"/>
          <w:sz w:val="28"/>
          <w:szCs w:val="28"/>
        </w:rPr>
        <w:softHyphen/>
        <w:t>ства: изобразительным, музыкой, литературой, театром, кино Их содержание отражается в конкретных темах, взятых из жизни (от</w:t>
      </w:r>
      <w:r w:rsidRPr="00853D5C">
        <w:rPr>
          <w:rFonts w:ascii="Times New Roman" w:hAnsi="Times New Roman" w:cs="Times New Roman"/>
          <w:sz w:val="28"/>
          <w:szCs w:val="28"/>
        </w:rPr>
        <w:softHyphen/>
        <w:t>ношение к природе — «Осенние приметы», любовь к родному краю — «Ай да березка!», бережное отношение к игрушкам — «Кто вино</w:t>
      </w:r>
      <w:r w:rsidRPr="00853D5C">
        <w:rPr>
          <w:rFonts w:ascii="Times New Roman" w:hAnsi="Times New Roman" w:cs="Times New Roman"/>
          <w:sz w:val="28"/>
          <w:szCs w:val="28"/>
        </w:rPr>
        <w:softHyphen/>
        <w:t>ват?» и т. д.), обнаруживая непосредственную связь с воспитатель</w:t>
      </w:r>
      <w:r w:rsidRPr="00853D5C">
        <w:rPr>
          <w:rFonts w:ascii="Times New Roman" w:hAnsi="Times New Roman" w:cs="Times New Roman"/>
          <w:sz w:val="28"/>
          <w:szCs w:val="28"/>
        </w:rPr>
        <w:softHyphen/>
        <w:t>ными и образовательными задачами детского сада.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Насыщенность развлечений эмоциональными и занимательными моментами повышает заинтересованность, а следовательно, и актив</w:t>
      </w:r>
      <w:r w:rsidRPr="00853D5C">
        <w:rPr>
          <w:rFonts w:ascii="Times New Roman" w:hAnsi="Times New Roman" w:cs="Times New Roman"/>
          <w:sz w:val="28"/>
          <w:szCs w:val="28"/>
        </w:rPr>
        <w:softHyphen/>
        <w:t>ность детей ко всему, что предлагается им в ходе развлечений. Коллективные сопереживания детей формируют у них зачатки со</w:t>
      </w:r>
      <w:r w:rsidRPr="00853D5C">
        <w:rPr>
          <w:rFonts w:ascii="Times New Roman" w:hAnsi="Times New Roman" w:cs="Times New Roman"/>
          <w:sz w:val="28"/>
          <w:szCs w:val="28"/>
        </w:rPr>
        <w:softHyphen/>
        <w:t>циальных чувств и отношений.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Содержание развлечений складывается из специально подобран</w:t>
      </w:r>
      <w:r w:rsidRPr="00853D5C">
        <w:rPr>
          <w:rFonts w:ascii="Times New Roman" w:hAnsi="Times New Roman" w:cs="Times New Roman"/>
          <w:sz w:val="28"/>
          <w:szCs w:val="28"/>
        </w:rPr>
        <w:softHyphen/>
        <w:t>ного художественного материала различного характера, в зависи</w:t>
      </w:r>
      <w:r w:rsidRPr="00853D5C">
        <w:rPr>
          <w:rFonts w:ascii="Times New Roman" w:hAnsi="Times New Roman" w:cs="Times New Roman"/>
          <w:sz w:val="28"/>
          <w:szCs w:val="28"/>
        </w:rPr>
        <w:softHyphen/>
        <w:t>мости от поставленных целей. Этим материалом определяется смысловая направленность развлечений, их тематическое единство и жанровые особенности.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Содержание развлечений влияет на форму (концерт композиция или игровое действие) и организацию их проведения. Развитие сюжета требует театрализации. Для передачи образа желательно разработать композицию. Загадки и аттракционы лучше подавать в форме концерта, соревнования и т. д.</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Место музыки в развлечениях</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Музыка в развлечениях используется по-разному: в одном случае она составляет основное содержа</w:t>
      </w:r>
      <w:r w:rsidRPr="00853D5C">
        <w:rPr>
          <w:rFonts w:ascii="Times New Roman" w:hAnsi="Times New Roman" w:cs="Times New Roman"/>
          <w:sz w:val="28"/>
          <w:szCs w:val="28"/>
        </w:rPr>
        <w:softHyphen/>
        <w:t>ние (музыкальные игры, концерты, детские оперы,</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хореографические миниатюры, хороводы), в другом — применяется частично (спектакли, игры-драматизации, музыкально-литератур</w:t>
      </w:r>
      <w:r w:rsidRPr="00853D5C">
        <w:rPr>
          <w:rFonts w:ascii="Times New Roman" w:hAnsi="Times New Roman" w:cs="Times New Roman"/>
          <w:sz w:val="28"/>
          <w:szCs w:val="28"/>
        </w:rPr>
        <w:softHyphen/>
        <w:t>ные композиции). Но во всех случаях необходимо, чтобы в исполь</w:t>
      </w:r>
      <w:r w:rsidRPr="00853D5C">
        <w:rPr>
          <w:rFonts w:ascii="Times New Roman" w:hAnsi="Times New Roman" w:cs="Times New Roman"/>
          <w:sz w:val="28"/>
          <w:szCs w:val="28"/>
        </w:rPr>
        <w:softHyphen/>
        <w:t>зовании музыки соблюдалась целесообразность: либо как ведущего элемента, определяющего основу развлечения, либо как средства, обогащающего и дополняющего содержание. Правильное нахожде</w:t>
      </w:r>
      <w:r w:rsidRPr="00853D5C">
        <w:rPr>
          <w:rFonts w:ascii="Times New Roman" w:hAnsi="Times New Roman" w:cs="Times New Roman"/>
          <w:sz w:val="28"/>
          <w:szCs w:val="28"/>
        </w:rPr>
        <w:softHyphen/>
        <w:t>ние места музыки в развлечениях поможет точно отобрать музыкаль</w:t>
      </w:r>
      <w:r w:rsidRPr="00853D5C">
        <w:rPr>
          <w:rFonts w:ascii="Times New Roman" w:hAnsi="Times New Roman" w:cs="Times New Roman"/>
          <w:sz w:val="28"/>
          <w:szCs w:val="28"/>
        </w:rPr>
        <w:softHyphen/>
        <w:t>ные произведения и этим создать необходимое настроение, атмос</w:t>
      </w:r>
      <w:r w:rsidRPr="00853D5C">
        <w:rPr>
          <w:rFonts w:ascii="Times New Roman" w:hAnsi="Times New Roman" w:cs="Times New Roman"/>
          <w:sz w:val="28"/>
          <w:szCs w:val="28"/>
        </w:rPr>
        <w:softHyphen/>
        <w:t>феру и, следовательно, более целенаправленно осуществлять педа</w:t>
      </w:r>
      <w:r w:rsidRPr="00853D5C">
        <w:rPr>
          <w:rFonts w:ascii="Times New Roman" w:hAnsi="Times New Roman" w:cs="Times New Roman"/>
          <w:sz w:val="28"/>
          <w:szCs w:val="28"/>
        </w:rPr>
        <w:softHyphen/>
        <w:t xml:space="preserve">гогическое воздействие на детей.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Не следует часто использовать новые музыкальные произведения. Узнавание детьми знакомых мелодий в несколько неожиданных для них ситуациях или необычной обстановке вызывает эмоциональный подъем, способствует расширению музыкальных представлений Включение знакомых песен, танцев, игр, выученных ранее на</w:t>
      </w:r>
      <w:r w:rsidRPr="00853D5C">
        <w:rPr>
          <w:rFonts w:ascii="Times New Roman" w:hAnsi="Times New Roman" w:cs="Times New Roman"/>
          <w:b/>
          <w:bCs/>
          <w:sz w:val="28"/>
          <w:szCs w:val="28"/>
        </w:rPr>
        <w:t xml:space="preserve"> </w:t>
      </w:r>
      <w:r w:rsidRPr="00853D5C">
        <w:rPr>
          <w:rFonts w:ascii="Times New Roman" w:hAnsi="Times New Roman" w:cs="Times New Roman"/>
          <w:sz w:val="28"/>
          <w:szCs w:val="28"/>
        </w:rPr>
        <w:t>занятиях, доставит им подлинное удовольствие и радость.</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Как правило, в развлечениях музыка звучит либо в исполнении взрослых (песни, инструментальные пьесы), либо в исполнении детей (песни, танцы, игры и т. д.). При этом важно учитывать принцип доступности: в первом случае — для восприятия ее детьми, во втором — для исполнения ее детьми. Однако всегда это должна быть яркая, образная музыка, с простой, запоминающейся мелодией, с достаточно выразительной аранжировкой.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lastRenderedPageBreak/>
        <w:t>Можно использовать и грамзапись. Сольное, хоровое и оркест</w:t>
      </w:r>
      <w:r w:rsidRPr="00853D5C">
        <w:rPr>
          <w:rFonts w:ascii="Times New Roman" w:hAnsi="Times New Roman" w:cs="Times New Roman"/>
          <w:sz w:val="28"/>
          <w:szCs w:val="28"/>
        </w:rPr>
        <w:softHyphen/>
        <w:t>ровое звучание музыки в исполнении музыкантов, известных хоровых коллективов способствует развитию эстетического восприятия музы</w:t>
      </w:r>
      <w:r w:rsidRPr="00853D5C">
        <w:rPr>
          <w:rFonts w:ascii="Times New Roman" w:hAnsi="Times New Roman" w:cs="Times New Roman"/>
          <w:sz w:val="28"/>
          <w:szCs w:val="28"/>
        </w:rPr>
        <w:softHyphen/>
        <w:t>ки. Это может быть и отдельный музыкальный фрагмент, представ</w:t>
      </w:r>
      <w:r w:rsidRPr="00853D5C">
        <w:rPr>
          <w:rFonts w:ascii="Times New Roman" w:hAnsi="Times New Roman" w:cs="Times New Roman"/>
          <w:sz w:val="28"/>
          <w:szCs w:val="28"/>
        </w:rPr>
        <w:softHyphen/>
        <w:t>ляющий собой законченную музыкальную форму.</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Музыку на любых звуковоспроизводящих устройствах (магнито</w:t>
      </w:r>
      <w:r w:rsidRPr="00853D5C">
        <w:rPr>
          <w:rFonts w:ascii="Times New Roman" w:hAnsi="Times New Roman" w:cs="Times New Roman"/>
          <w:sz w:val="28"/>
          <w:szCs w:val="28"/>
        </w:rPr>
        <w:softHyphen/>
        <w:t>фонах, электрофонах) целесообразно включать с целью оформления театральных действий, при создании общего музыкального или ритмического фона, свойственного некоторым видам развлечений.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Виды и формы развлечений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 детском саду проводятся разнообразные раз</w:t>
      </w:r>
      <w:r w:rsidRPr="00853D5C">
        <w:rPr>
          <w:rFonts w:ascii="Times New Roman" w:hAnsi="Times New Roman" w:cs="Times New Roman"/>
          <w:sz w:val="28"/>
          <w:szCs w:val="28"/>
        </w:rPr>
        <w:softHyphen/>
        <w:t>влечения. Виды их зависят от характера участия в них детей. С одной стороны, это развлечения, где дети выступают в роли слушателей или зрителей; такие развлечения обычно готовятся и проводятся взрослыми. Сценарий, как правило, включает более сложный репертуар (имеется в виду исполнительство, а не восприятие его детьми). Содержание чаще всего носит познавательный характер (знакомство с творчеством композитора, писателя, поэта, с жанровыми особенностями искусства, с раз</w:t>
      </w:r>
      <w:r w:rsidRPr="00853D5C">
        <w:rPr>
          <w:rFonts w:ascii="Times New Roman" w:hAnsi="Times New Roman" w:cs="Times New Roman"/>
          <w:sz w:val="28"/>
          <w:szCs w:val="28"/>
        </w:rPr>
        <w:softHyphen/>
        <w:t>личными сторонами общественной и социальной жизни).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 другой стороны, это развлечения, где дети — сами активные участники и исполнители (конечно, руководит их деятельностью взрослый). Репертуар при этом должен быть доступен возрастным возможностям детей, учитывать уровень их знаний, умений и на</w:t>
      </w:r>
      <w:r w:rsidRPr="00853D5C">
        <w:rPr>
          <w:rFonts w:ascii="Times New Roman" w:hAnsi="Times New Roman" w:cs="Times New Roman"/>
          <w:sz w:val="28"/>
          <w:szCs w:val="28"/>
        </w:rPr>
        <w:softHyphen/>
        <w:t>выков. Основная цель таких развлечений — активизировать, объе</w:t>
      </w:r>
      <w:r w:rsidRPr="00853D5C">
        <w:rPr>
          <w:rFonts w:ascii="Times New Roman" w:hAnsi="Times New Roman" w:cs="Times New Roman"/>
          <w:sz w:val="28"/>
          <w:szCs w:val="28"/>
        </w:rPr>
        <w:softHyphen/>
        <w:t>динить творческие проявления ребят, выявить их инициативу, вы</w:t>
      </w:r>
      <w:r w:rsidRPr="00853D5C">
        <w:rPr>
          <w:rFonts w:ascii="Times New Roman" w:hAnsi="Times New Roman" w:cs="Times New Roman"/>
          <w:sz w:val="28"/>
          <w:szCs w:val="28"/>
        </w:rPr>
        <w:softHyphen/>
        <w:t>звать эмоциональный подъем и просто доставить радость.</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 то же время проводятся и такие развлечения, в которых активное участие принимают и взрослые, и дети. Содержание этих развлечений должно быть разработано так, чтобы действия детей и взрослых логично объединялись.</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Формы развлечений могут быть чрезвычайно многообразны и вариативны, поскольку зависят не только от поставленных целей и задач, но и от жанровых особенностей используемого репертуара, от его тематической направленности и смысловой насыщенности. Композиции, концерты, спектакли, игры, соревнования, викторины, карнавальные театрализованные шествия и т. п. — все это формы развлечений, созданные воображением их организаторов, проявление их творческого и педагогического мастерства. Вместе с тем суще</w:t>
      </w:r>
      <w:r w:rsidRPr="00853D5C">
        <w:rPr>
          <w:rFonts w:ascii="Times New Roman" w:hAnsi="Times New Roman" w:cs="Times New Roman"/>
          <w:sz w:val="28"/>
          <w:szCs w:val="28"/>
        </w:rPr>
        <w:softHyphen/>
        <w:t>ствуют некоторые общие моменты, свойственные этим развлечениям Рассмотрим некоторые из них.</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Концерты</w:t>
      </w:r>
      <w:r w:rsidRPr="00853D5C">
        <w:rPr>
          <w:rFonts w:ascii="Times New Roman" w:hAnsi="Times New Roman" w:cs="Times New Roman"/>
          <w:sz w:val="28"/>
          <w:szCs w:val="28"/>
        </w:rPr>
        <w:t xml:space="preserve"> обычно включают различные виды (номера) деятель</w:t>
      </w:r>
      <w:r w:rsidRPr="00853D5C">
        <w:rPr>
          <w:rFonts w:ascii="Times New Roman" w:hAnsi="Times New Roman" w:cs="Times New Roman"/>
          <w:sz w:val="28"/>
          <w:szCs w:val="28"/>
        </w:rPr>
        <w:softHyphen/>
        <w:t>ности: сольное, ансамблевое, хоровое исполнение песен плясок художественное чтение, игру на музыкальных инструментах ис</w:t>
      </w:r>
      <w:r w:rsidRPr="00853D5C">
        <w:rPr>
          <w:rFonts w:ascii="Times New Roman" w:hAnsi="Times New Roman" w:cs="Times New Roman"/>
          <w:sz w:val="28"/>
          <w:szCs w:val="28"/>
        </w:rPr>
        <w:softHyphen/>
        <w:t>полнение небольших сценок. Но можно организовать концерт, ис</w:t>
      </w:r>
      <w:r w:rsidRPr="00853D5C">
        <w:rPr>
          <w:rFonts w:ascii="Times New Roman" w:hAnsi="Times New Roman" w:cs="Times New Roman"/>
          <w:sz w:val="28"/>
          <w:szCs w:val="28"/>
        </w:rPr>
        <w:softHyphen/>
        <w:t>пользуя один из видов деятельности, например, выступление хора оркестра детских инструментов и т. д. Концерты бывают темати</w:t>
      </w:r>
      <w:r w:rsidRPr="00853D5C">
        <w:rPr>
          <w:rFonts w:ascii="Times New Roman" w:hAnsi="Times New Roman" w:cs="Times New Roman"/>
          <w:sz w:val="28"/>
          <w:szCs w:val="28"/>
        </w:rPr>
        <w:softHyphen/>
        <w:t>ческими и театрализованными (т. е. красочно оформленными, костю</w:t>
      </w:r>
      <w:r w:rsidRPr="00853D5C">
        <w:rPr>
          <w:rFonts w:ascii="Times New Roman" w:hAnsi="Times New Roman" w:cs="Times New Roman"/>
          <w:sz w:val="28"/>
          <w:szCs w:val="28"/>
        </w:rPr>
        <w:softHyphen/>
        <w:t>мированными, с использованием показа диапозитивов, грамзаписи). Участие в концертах доступно старшим дошкольникам. Они вы</w:t>
      </w:r>
      <w:r w:rsidRPr="00853D5C">
        <w:rPr>
          <w:rFonts w:ascii="Times New Roman" w:hAnsi="Times New Roman" w:cs="Times New Roman"/>
          <w:sz w:val="28"/>
          <w:szCs w:val="28"/>
        </w:rPr>
        <w:softHyphen/>
        <w:t xml:space="preserve">ступают, </w:t>
      </w:r>
      <w:r w:rsidRPr="00853D5C">
        <w:rPr>
          <w:rFonts w:ascii="Times New Roman" w:hAnsi="Times New Roman" w:cs="Times New Roman"/>
          <w:sz w:val="28"/>
          <w:szCs w:val="28"/>
        </w:rPr>
        <w:lastRenderedPageBreak/>
        <w:t>показывая свои умения товарищам, детям других групп. При этом проявляются исполнительские навыки, инициатива, твор</w:t>
      </w:r>
      <w:r w:rsidRPr="00853D5C">
        <w:rPr>
          <w:rFonts w:ascii="Times New Roman" w:hAnsi="Times New Roman" w:cs="Times New Roman"/>
          <w:sz w:val="28"/>
          <w:szCs w:val="28"/>
        </w:rPr>
        <w:softHyphen/>
        <w:t>ческая выдумка. В проведении детских концертов руководящая роль отводится взрослым. Воспитатели составляют программу концерта, учитывая заявки детей на участие в нем, следят за тем, чтобы соблюдалась последовательность чередования видов деятель</w:t>
      </w:r>
      <w:r w:rsidRPr="00853D5C">
        <w:rPr>
          <w:rFonts w:ascii="Times New Roman" w:hAnsi="Times New Roman" w:cs="Times New Roman"/>
          <w:sz w:val="28"/>
          <w:szCs w:val="28"/>
        </w:rPr>
        <w:softHyphen/>
        <w:t>ности в номерах и нагрузка на его участников.</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Музыкально-литературные композиции</w:t>
      </w:r>
      <w:r w:rsidRPr="00853D5C">
        <w:rPr>
          <w:rFonts w:ascii="Times New Roman" w:hAnsi="Times New Roman" w:cs="Times New Roman"/>
          <w:sz w:val="28"/>
          <w:szCs w:val="28"/>
        </w:rPr>
        <w:t xml:space="preserve"> создаются на основе монтажного соединения различных по жанру, стилю, ритму и со</w:t>
      </w:r>
      <w:r w:rsidRPr="00853D5C">
        <w:rPr>
          <w:rFonts w:ascii="Times New Roman" w:hAnsi="Times New Roman" w:cs="Times New Roman"/>
          <w:sz w:val="28"/>
          <w:szCs w:val="28"/>
        </w:rPr>
        <w:softHyphen/>
        <w:t>держанию художественных литературных произведений, предна</w:t>
      </w:r>
      <w:r w:rsidRPr="00853D5C">
        <w:rPr>
          <w:rFonts w:ascii="Times New Roman" w:hAnsi="Times New Roman" w:cs="Times New Roman"/>
          <w:sz w:val="28"/>
          <w:szCs w:val="28"/>
        </w:rPr>
        <w:softHyphen/>
        <w:t>значенных для коллективного исполнения их детьми или взрослыми (возможно и их совместное участие).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Музыка в композиции, с одной стороны, помогает соединять различные художественные тексты в одно целое самостоятельное произведение, с другой же стороны, она может выступать в ней как равный компонент с заранее предусмотренным эмоциональным воздействием.</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Драматургия композиции требует стремительно развивающегося действия, что достигается за счет резкой, порой неожиданной смены ритмов, использования технических средств выразительности (свет, шумы, диапозитивы), лаконичных деталей оформления, условности их решения.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Композиция хороша своей массовостью, позволяющей занять практически всех желающих. Но не следует делать ее чрезмерно затянутой и громоздкой, лаконичность всегда облегчает восприятие и участие в ней детей.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 xml:space="preserve">Музыкальные игры и игры-забавы </w:t>
      </w:r>
      <w:r w:rsidRPr="00853D5C">
        <w:rPr>
          <w:rFonts w:ascii="Times New Roman" w:hAnsi="Times New Roman" w:cs="Times New Roman"/>
          <w:sz w:val="28"/>
          <w:szCs w:val="28"/>
        </w:rPr>
        <w:t xml:space="preserve">являются интересной формой развлечения и могут проводиться с детьми всех возрастов. </w:t>
      </w:r>
      <w:proofErr w:type="spellStart"/>
      <w:r w:rsidRPr="00853D5C">
        <w:rPr>
          <w:rFonts w:ascii="Times New Roman" w:hAnsi="Times New Roman" w:cs="Times New Roman"/>
          <w:sz w:val="28"/>
          <w:szCs w:val="28"/>
        </w:rPr>
        <w:t>Сюжет</w:t>
      </w:r>
      <w:r w:rsidRPr="00853D5C">
        <w:rPr>
          <w:rFonts w:ascii="Times New Roman" w:hAnsi="Times New Roman" w:cs="Times New Roman"/>
          <w:sz w:val="28"/>
          <w:szCs w:val="28"/>
        </w:rPr>
        <w:softHyphen/>
        <w:t>ность</w:t>
      </w:r>
      <w:proofErr w:type="spellEnd"/>
      <w:r w:rsidRPr="00853D5C">
        <w:rPr>
          <w:rFonts w:ascii="Times New Roman" w:hAnsi="Times New Roman" w:cs="Times New Roman"/>
          <w:sz w:val="28"/>
          <w:szCs w:val="28"/>
        </w:rPr>
        <w:t xml:space="preserve"> и образность этих развлечений органически сочетаются с музыкой.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i/>
          <w:iCs/>
          <w:sz w:val="28"/>
          <w:szCs w:val="28"/>
        </w:rPr>
        <w:t xml:space="preserve">Игры-забавы </w:t>
      </w:r>
      <w:r w:rsidRPr="00853D5C">
        <w:rPr>
          <w:rFonts w:ascii="Times New Roman" w:hAnsi="Times New Roman" w:cs="Times New Roman"/>
          <w:sz w:val="28"/>
          <w:szCs w:val="28"/>
        </w:rPr>
        <w:t>с оттенком юмора, занимательности чаще всего проводятся с самыми маленькими детьми. Это «Ладушки», «Идет коза рогатая» «</w:t>
      </w:r>
      <w:proofErr w:type="spellStart"/>
      <w:r w:rsidRPr="00853D5C">
        <w:rPr>
          <w:rFonts w:ascii="Times New Roman" w:hAnsi="Times New Roman" w:cs="Times New Roman"/>
          <w:sz w:val="28"/>
          <w:szCs w:val="28"/>
        </w:rPr>
        <w:t>Сорока-белобока</w:t>
      </w:r>
      <w:proofErr w:type="spellEnd"/>
      <w:r w:rsidRPr="00853D5C">
        <w:rPr>
          <w:rFonts w:ascii="Times New Roman" w:hAnsi="Times New Roman" w:cs="Times New Roman"/>
          <w:sz w:val="28"/>
          <w:szCs w:val="28"/>
        </w:rPr>
        <w:t>», различные варианты пряток, когда воспитатель ищет детей, или прячется сам и т. д. Сочетая музыку с игровыми шутливыми действиями, воспитатель создает непринужденную обстановку для детей.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Игры-забавы помогают собрать, переключить внимание детей внести определенную разрядку, снять утомление и создать припод</w:t>
      </w:r>
      <w:r w:rsidRPr="00853D5C">
        <w:rPr>
          <w:rFonts w:ascii="Times New Roman" w:hAnsi="Times New Roman" w:cs="Times New Roman"/>
          <w:sz w:val="28"/>
          <w:szCs w:val="28"/>
        </w:rPr>
        <w:softHyphen/>
        <w:t>нятое настроение. С этой целью они проводятся со средними и стар</w:t>
      </w:r>
      <w:r w:rsidRPr="00853D5C">
        <w:rPr>
          <w:rFonts w:ascii="Times New Roman" w:hAnsi="Times New Roman" w:cs="Times New Roman"/>
          <w:sz w:val="28"/>
          <w:szCs w:val="28"/>
        </w:rPr>
        <w:softHyphen/>
        <w:t>шими дошкольниками.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Различные ритмические </w:t>
      </w:r>
      <w:proofErr w:type="spellStart"/>
      <w:r w:rsidRPr="00853D5C">
        <w:rPr>
          <w:rFonts w:ascii="Times New Roman" w:hAnsi="Times New Roman" w:cs="Times New Roman"/>
          <w:sz w:val="28"/>
          <w:szCs w:val="28"/>
        </w:rPr>
        <w:t>попевки</w:t>
      </w:r>
      <w:proofErr w:type="spellEnd"/>
      <w:r w:rsidRPr="00853D5C">
        <w:rPr>
          <w:rFonts w:ascii="Times New Roman" w:hAnsi="Times New Roman" w:cs="Times New Roman"/>
          <w:sz w:val="28"/>
          <w:szCs w:val="28"/>
        </w:rPr>
        <w:t xml:space="preserve"> и </w:t>
      </w:r>
      <w:proofErr w:type="spellStart"/>
      <w:r w:rsidRPr="00853D5C">
        <w:rPr>
          <w:rFonts w:ascii="Times New Roman" w:hAnsi="Times New Roman" w:cs="Times New Roman"/>
          <w:sz w:val="28"/>
          <w:szCs w:val="28"/>
        </w:rPr>
        <w:t>приговаривания</w:t>
      </w:r>
      <w:proofErr w:type="spellEnd"/>
      <w:r w:rsidRPr="00853D5C">
        <w:rPr>
          <w:rFonts w:ascii="Times New Roman" w:hAnsi="Times New Roman" w:cs="Times New Roman"/>
          <w:sz w:val="28"/>
          <w:szCs w:val="28"/>
        </w:rPr>
        <w:t xml:space="preserve"> с одновремен</w:t>
      </w:r>
      <w:r w:rsidRPr="00853D5C">
        <w:rPr>
          <w:rFonts w:ascii="Times New Roman" w:hAnsi="Times New Roman" w:cs="Times New Roman"/>
          <w:sz w:val="28"/>
          <w:szCs w:val="28"/>
        </w:rPr>
        <w:softHyphen/>
        <w:t>ным похлопыванием, притопыванием, постукиванием интересны для ребят и могут выполняться вместе с воспитателем или самостоя</w:t>
      </w:r>
      <w:r w:rsidRPr="00853D5C">
        <w:rPr>
          <w:rFonts w:ascii="Times New Roman" w:hAnsi="Times New Roman" w:cs="Times New Roman"/>
          <w:sz w:val="28"/>
          <w:szCs w:val="28"/>
        </w:rPr>
        <w:softHyphen/>
        <w:t>тельно. Например, народная прибаутка «</w:t>
      </w:r>
      <w:proofErr w:type="spellStart"/>
      <w:r w:rsidRPr="00853D5C">
        <w:rPr>
          <w:rFonts w:ascii="Times New Roman" w:hAnsi="Times New Roman" w:cs="Times New Roman"/>
          <w:sz w:val="28"/>
          <w:szCs w:val="28"/>
        </w:rPr>
        <w:t>Барашеньки</w:t>
      </w:r>
      <w:proofErr w:type="spellEnd"/>
      <w:r w:rsidRPr="00853D5C">
        <w:rPr>
          <w:rFonts w:ascii="Times New Roman" w:hAnsi="Times New Roman" w:cs="Times New Roman"/>
          <w:sz w:val="28"/>
          <w:szCs w:val="28"/>
        </w:rPr>
        <w:t>» исполняется на одном звуке. Важно выдержать ритм, который сопровождает действия детей: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noProof/>
          <w:sz w:val="28"/>
          <w:szCs w:val="28"/>
        </w:rPr>
        <w:lastRenderedPageBreak/>
        <w:drawing>
          <wp:inline distT="0" distB="0" distL="0" distR="0">
            <wp:extent cx="2743200" cy="3242945"/>
            <wp:effectExtent l="19050" t="0" r="0" b="0"/>
            <wp:docPr id="155"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a:srcRect/>
                    <a:stretch>
                      <a:fillRect/>
                    </a:stretch>
                  </pic:blipFill>
                  <pic:spPr bwMode="auto">
                    <a:xfrm>
                      <a:off x="0" y="0"/>
                      <a:ext cx="2743200" cy="3242945"/>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строки 1—4 — притопывают, изображая барашков;</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строки 5—6 — подражают игре на скрипочке.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i/>
          <w:iCs/>
          <w:sz w:val="28"/>
          <w:szCs w:val="28"/>
        </w:rPr>
        <w:t xml:space="preserve">Музыкальные игры </w:t>
      </w:r>
      <w:r w:rsidRPr="00853D5C">
        <w:rPr>
          <w:rFonts w:ascii="Times New Roman" w:hAnsi="Times New Roman" w:cs="Times New Roman"/>
          <w:sz w:val="28"/>
          <w:szCs w:val="28"/>
        </w:rPr>
        <w:t>более развернуты по содержанию, чем игры-забавы. В развлечениях они чаще всего театрализованы, дополнены новыми моментами по сравнению с занятиями, где они обычно разучиваются с детьми. Именно элементы новизны повышают интерес к ним у детей, активизируют детское исполнение и создают при</w:t>
      </w:r>
      <w:r w:rsidRPr="00853D5C">
        <w:rPr>
          <w:rFonts w:ascii="Times New Roman" w:hAnsi="Times New Roman" w:cs="Times New Roman"/>
          <w:sz w:val="28"/>
          <w:szCs w:val="28"/>
        </w:rPr>
        <w:softHyphen/>
        <w:t>поднятое, радостное настроение. Эти развлечения не являются зрелищными, поскольку дети сами участники. Поэтому перед на</w:t>
      </w:r>
      <w:r w:rsidRPr="00853D5C">
        <w:rPr>
          <w:rFonts w:ascii="Times New Roman" w:hAnsi="Times New Roman" w:cs="Times New Roman"/>
          <w:sz w:val="28"/>
          <w:szCs w:val="28"/>
        </w:rPr>
        <w:softHyphen/>
        <w:t xml:space="preserve">чалом воспитатель или музыкальный руководитель должен создать радостную, приподнятую атмосферу, настроить на возможную </w:t>
      </w:r>
      <w:proofErr w:type="spellStart"/>
      <w:r w:rsidRPr="00853D5C">
        <w:rPr>
          <w:rFonts w:ascii="Times New Roman" w:hAnsi="Times New Roman" w:cs="Times New Roman"/>
          <w:sz w:val="28"/>
          <w:szCs w:val="28"/>
        </w:rPr>
        <w:t>сюрпризность</w:t>
      </w:r>
      <w:proofErr w:type="spellEnd"/>
      <w:r w:rsidRPr="00853D5C">
        <w:rPr>
          <w:rFonts w:ascii="Times New Roman" w:hAnsi="Times New Roman" w:cs="Times New Roman"/>
          <w:sz w:val="28"/>
          <w:szCs w:val="28"/>
        </w:rPr>
        <w:t>.</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Музыкальная игра для детей 4 лет «Зайчики», украинская народная мелодия в обработке </w:t>
      </w:r>
      <w:proofErr w:type="spellStart"/>
      <w:r w:rsidRPr="00853D5C">
        <w:rPr>
          <w:rFonts w:ascii="Times New Roman" w:hAnsi="Times New Roman" w:cs="Times New Roman"/>
          <w:sz w:val="28"/>
          <w:szCs w:val="28"/>
        </w:rPr>
        <w:t>М.Красева</w:t>
      </w:r>
      <w:proofErr w:type="spellEnd"/>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 xml:space="preserve"> [Не очень скоро, легко]</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noProof/>
          <w:sz w:val="28"/>
          <w:szCs w:val="28"/>
        </w:rPr>
        <w:lastRenderedPageBreak/>
        <w:drawing>
          <wp:inline distT="0" distB="0" distL="0" distR="0">
            <wp:extent cx="4178300" cy="3742690"/>
            <wp:effectExtent l="19050" t="0" r="0" b="0"/>
            <wp:docPr id="156"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a:srcRect/>
                    <a:stretch>
                      <a:fillRect/>
                    </a:stretch>
                  </pic:blipFill>
                  <pic:spPr bwMode="auto">
                    <a:xfrm>
                      <a:off x="0" y="0"/>
                      <a:ext cx="4178300" cy="3742690"/>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Зайчики-дети сидят в своих норках (за стульчиками). На вступление они выходят из норок и встают около них.</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1—4. Взявшись за руки, кружатся.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Такты 5—8. Прыгают на двух ногах или бегают по залу. С окончанием музыки возвращаются в норки.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Игра повторяется.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Эта игра разучивается на занятии. Но чтобы провести ее в форме развлечения, включаются элементы новизны. Это могут быть шапочки с ушками. Вводится также новый персонаж (волк или лиса). Роль волка исполняет кто-либо из детей, под</w:t>
      </w:r>
      <w:r w:rsidRPr="00853D5C">
        <w:rPr>
          <w:rFonts w:ascii="Times New Roman" w:hAnsi="Times New Roman" w:cs="Times New Roman"/>
          <w:sz w:val="28"/>
          <w:szCs w:val="28"/>
        </w:rPr>
        <w:softHyphen/>
        <w:t>готовленный заранее. Волк появляется с окончанием музыки, и дети-зайчики быстро убегают в свои норки.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 xml:space="preserve">Новая игрушка. </w:t>
      </w:r>
      <w:r w:rsidRPr="00853D5C">
        <w:rPr>
          <w:rFonts w:ascii="Times New Roman" w:hAnsi="Times New Roman" w:cs="Times New Roman"/>
          <w:sz w:val="28"/>
          <w:szCs w:val="28"/>
        </w:rPr>
        <w:t>Одной из форм развлечений может быть внесе</w:t>
      </w:r>
      <w:r w:rsidRPr="00853D5C">
        <w:rPr>
          <w:rFonts w:ascii="Times New Roman" w:hAnsi="Times New Roman" w:cs="Times New Roman"/>
          <w:sz w:val="28"/>
          <w:szCs w:val="28"/>
        </w:rPr>
        <w:softHyphen/>
        <w:t>ние в группу новой игрушки. Новизна, ее внешняя привлекатель</w:t>
      </w:r>
      <w:r w:rsidRPr="00853D5C">
        <w:rPr>
          <w:rFonts w:ascii="Times New Roman" w:hAnsi="Times New Roman" w:cs="Times New Roman"/>
          <w:sz w:val="28"/>
          <w:szCs w:val="28"/>
        </w:rPr>
        <w:softHyphen/>
        <w:t>ность радует ребенка. Воспитатель действует с игрушкой, объясняет, как с ней играть, дает характеристику художественному образу. В руках увлеченного взрослого игрушка оживает, становится лю</w:t>
      </w:r>
      <w:r w:rsidRPr="00853D5C">
        <w:rPr>
          <w:rFonts w:ascii="Times New Roman" w:hAnsi="Times New Roman" w:cs="Times New Roman"/>
          <w:sz w:val="28"/>
          <w:szCs w:val="28"/>
        </w:rPr>
        <w:softHyphen/>
        <w:t>бимой, желанной для ребенка. Исполненная при этом пляска или песня сближает  детей  с   игрушкой,   помогает   использовать  ее в дальнейших</w:t>
      </w:r>
      <w:r w:rsidRPr="00853D5C">
        <w:rPr>
          <w:rFonts w:ascii="Times New Roman" w:hAnsi="Times New Roman" w:cs="Times New Roman"/>
          <w:smallCaps/>
          <w:sz w:val="28"/>
          <w:szCs w:val="28"/>
        </w:rPr>
        <w:t xml:space="preserve"> </w:t>
      </w:r>
      <w:r w:rsidRPr="00853D5C">
        <w:rPr>
          <w:rFonts w:ascii="Times New Roman" w:hAnsi="Times New Roman" w:cs="Times New Roman"/>
          <w:sz w:val="28"/>
          <w:szCs w:val="28"/>
        </w:rPr>
        <w:t>самостоятельных играх.</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Например, воспитатель показывает детям игрушечного зайца и читает стихотворение 3. Петровой: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vertAlign w:val="superscript"/>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Зайку сделали из плюша,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У него большие уши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lastRenderedPageBreak/>
        <w:t xml:space="preserve">И особенный талант: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Этот зайка не зазнайка,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Этот зайка — музыкант!</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Одновременно он поглаживает зайца, передвигает по полу (имитируя прыжки), затем сажает игрушку и поет песню «Заяц» С. </w:t>
      </w:r>
      <w:proofErr w:type="spellStart"/>
      <w:r w:rsidRPr="00853D5C">
        <w:rPr>
          <w:rFonts w:ascii="Times New Roman" w:hAnsi="Times New Roman" w:cs="Times New Roman"/>
          <w:sz w:val="28"/>
          <w:szCs w:val="28"/>
        </w:rPr>
        <w:t>Рустамова</w:t>
      </w:r>
      <w:proofErr w:type="spellEnd"/>
      <w:r w:rsidRPr="00853D5C">
        <w:rPr>
          <w:rFonts w:ascii="Times New Roman" w:hAnsi="Times New Roman" w:cs="Times New Roman"/>
          <w:sz w:val="28"/>
          <w:szCs w:val="28"/>
        </w:rPr>
        <w:t>:</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Серый заяц, погоди,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От меня не уходи...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jc w:val="center"/>
        <w:rPr>
          <w:rFonts w:ascii="Times New Roman" w:hAnsi="Times New Roman" w:cs="Times New Roman"/>
          <w:sz w:val="28"/>
          <w:szCs w:val="28"/>
        </w:rPr>
      </w:pPr>
      <w:r w:rsidRPr="00853D5C">
        <w:rPr>
          <w:rFonts w:ascii="Times New Roman" w:hAnsi="Times New Roman" w:cs="Times New Roman"/>
          <w:b/>
          <w:bCs/>
          <w:sz w:val="28"/>
          <w:szCs w:val="28"/>
        </w:rPr>
        <w:t>Заяц</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 xml:space="preserve">Слова Ю. Даниэля                                                                     Музыка С. </w:t>
      </w:r>
      <w:proofErr w:type="spellStart"/>
      <w:r w:rsidRPr="00853D5C">
        <w:rPr>
          <w:rFonts w:ascii="Times New Roman" w:hAnsi="Times New Roman" w:cs="Times New Roman"/>
          <w:b/>
          <w:bCs/>
          <w:sz w:val="28"/>
          <w:szCs w:val="28"/>
        </w:rPr>
        <w:t>Рустамова</w:t>
      </w:r>
      <w:proofErr w:type="spellEnd"/>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lang w:val="en-US"/>
        </w:rPr>
        <w:t>[</w:t>
      </w:r>
      <w:r w:rsidRPr="00853D5C">
        <w:rPr>
          <w:rFonts w:ascii="Times New Roman" w:hAnsi="Times New Roman" w:cs="Times New Roman"/>
          <w:b/>
          <w:bCs/>
          <w:sz w:val="28"/>
          <w:szCs w:val="28"/>
        </w:rPr>
        <w:t>Н</w:t>
      </w:r>
      <w:r w:rsidRPr="00853D5C">
        <w:rPr>
          <w:rFonts w:ascii="Times New Roman" w:hAnsi="Times New Roman" w:cs="Times New Roman"/>
          <w:b/>
          <w:bCs/>
          <w:sz w:val="28"/>
          <w:szCs w:val="28"/>
          <w:lang w:val="en-US"/>
        </w:rPr>
        <w:t xml:space="preserve">e </w:t>
      </w:r>
      <w:r w:rsidRPr="00853D5C">
        <w:rPr>
          <w:rFonts w:ascii="Times New Roman" w:hAnsi="Times New Roman" w:cs="Times New Roman"/>
          <w:b/>
          <w:bCs/>
          <w:sz w:val="28"/>
          <w:szCs w:val="28"/>
        </w:rPr>
        <w:t>спеша]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noProof/>
          <w:sz w:val="28"/>
          <w:szCs w:val="28"/>
        </w:rPr>
        <w:drawing>
          <wp:inline distT="0" distB="0" distL="0" distR="0">
            <wp:extent cx="4263390" cy="2774950"/>
            <wp:effectExtent l="19050" t="0" r="3810" b="0"/>
            <wp:docPr id="157"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srcRect/>
                    <a:stretch>
                      <a:fillRect/>
                    </a:stretch>
                  </pic:blipFill>
                  <pic:spPr bwMode="auto">
                    <a:xfrm>
                      <a:off x="0" y="0"/>
                      <a:ext cx="4263390" cy="2774950"/>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noProof/>
          <w:sz w:val="28"/>
          <w:szCs w:val="28"/>
        </w:rPr>
        <w:lastRenderedPageBreak/>
        <w:drawing>
          <wp:inline distT="0" distB="0" distL="0" distR="0">
            <wp:extent cx="4231640" cy="6294755"/>
            <wp:effectExtent l="19050" t="0" r="0" b="0"/>
            <wp:docPr id="158"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srcRect r="1801" b="1930"/>
                    <a:stretch>
                      <a:fillRect/>
                    </a:stretch>
                  </pic:blipFill>
                  <pic:spPr bwMode="auto">
                    <a:xfrm>
                      <a:off x="0" y="0"/>
                      <a:ext cx="4231640" cy="6294755"/>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jc w:val="both"/>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noProof/>
          <w:sz w:val="28"/>
          <w:szCs w:val="28"/>
        </w:rPr>
        <w:drawing>
          <wp:inline distT="0" distB="0" distL="0" distR="0">
            <wp:extent cx="4274185" cy="1786255"/>
            <wp:effectExtent l="19050" t="0" r="0" b="0"/>
            <wp:docPr id="159"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
                    <a:srcRect/>
                    <a:stretch>
                      <a:fillRect/>
                    </a:stretch>
                  </pic:blipFill>
                  <pic:spPr bwMode="auto">
                    <a:xfrm>
                      <a:off x="0" y="0"/>
                      <a:ext cx="4274185" cy="1786255"/>
                    </a:xfrm>
                    <a:prstGeom prst="rect">
                      <a:avLst/>
                    </a:prstGeom>
                    <a:noFill/>
                    <a:ln w="9525">
                      <a:noFill/>
                      <a:miter lim="800000"/>
                      <a:headEnd/>
                      <a:tailEnd/>
                    </a:ln>
                  </pic:spPr>
                </pic:pic>
              </a:graphicData>
            </a:graphic>
          </wp:inline>
        </w:drawing>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Пение воспитатель сопровождает действиями: гладит зайца, дает морковку. После этого предлагает поиграть с ним и детям. Все встают в круг, кладут морковки перед собой </w:t>
      </w:r>
      <w:r w:rsidRPr="00853D5C">
        <w:rPr>
          <w:rFonts w:ascii="Times New Roman" w:hAnsi="Times New Roman" w:cs="Times New Roman"/>
          <w:sz w:val="28"/>
          <w:szCs w:val="28"/>
        </w:rPr>
        <w:lastRenderedPageBreak/>
        <w:t>и пляшут под веселую . мелодию. Воспитатель с зайцем в кругу наблюдает за пляской, заяц стучит по барабану. С окончанием музыки играющие быстро прячут морковки за спину, чтобы зайчик не успел их взять.</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Игра повторяется. В заключение воспитатель предлагает со</w:t>
      </w:r>
      <w:r w:rsidRPr="00853D5C">
        <w:rPr>
          <w:rFonts w:ascii="Times New Roman" w:hAnsi="Times New Roman" w:cs="Times New Roman"/>
          <w:sz w:val="28"/>
          <w:szCs w:val="28"/>
        </w:rPr>
        <w:softHyphen/>
        <w:t>брать морковки, положить в корзинку, «подарить» зайчику и при</w:t>
      </w:r>
      <w:r w:rsidRPr="00853D5C">
        <w:rPr>
          <w:rFonts w:ascii="Times New Roman" w:hAnsi="Times New Roman" w:cs="Times New Roman"/>
          <w:sz w:val="28"/>
          <w:szCs w:val="28"/>
        </w:rPr>
        <w:softHyphen/>
        <w:t>гласить его остаться в группе.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Это развлечение для младших групп. Можно обыграть самые разные игрушки (зверюшек, кукол, машины), показывая всевозмож</w:t>
      </w:r>
      <w:r w:rsidRPr="00853D5C">
        <w:rPr>
          <w:rFonts w:ascii="Times New Roman" w:hAnsi="Times New Roman" w:cs="Times New Roman"/>
          <w:sz w:val="28"/>
          <w:szCs w:val="28"/>
        </w:rPr>
        <w:softHyphen/>
        <w:t>ные действия с ними. Умело подобранная музыка сделает игрушку более понятной и привлекательной для ребенка.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 xml:space="preserve">Инсценировки, игры-драматизации, спектакли кукол — </w:t>
      </w:r>
      <w:r w:rsidRPr="00853D5C">
        <w:rPr>
          <w:rFonts w:ascii="Times New Roman" w:hAnsi="Times New Roman" w:cs="Times New Roman"/>
          <w:sz w:val="28"/>
          <w:szCs w:val="28"/>
        </w:rPr>
        <w:t>наиболее распространенные формы развлечений в детских садах. Детям нравится самим обыгрывать песни, разыгрывать действия сказок, знакомые литературные сюжеты. Кукольный театр превращается для них в настоящий праздник. Спектакли кукол чаще всего подго</w:t>
      </w:r>
      <w:r w:rsidRPr="00853D5C">
        <w:rPr>
          <w:rFonts w:ascii="Times New Roman" w:hAnsi="Times New Roman" w:cs="Times New Roman"/>
          <w:sz w:val="28"/>
          <w:szCs w:val="28"/>
        </w:rPr>
        <w:softHyphen/>
        <w:t>тавливаются взрослыми или школьниками. Небольшие сценки с куклами могут показать для малышей ребята подготовительной к школе группы.</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Участниками игр-драматизаций могут быть дети младших и старших групп. Возрастной состав исполнителей определяет степень сложности репертуара. Воспитатели, музыкальный руководитель по</w:t>
      </w:r>
      <w:r w:rsidRPr="00853D5C">
        <w:rPr>
          <w:rFonts w:ascii="Times New Roman" w:hAnsi="Times New Roman" w:cs="Times New Roman"/>
          <w:sz w:val="28"/>
          <w:szCs w:val="28"/>
        </w:rPr>
        <w:softHyphen/>
        <w:t>могают ребятам осваивать ту или иную роль, согласовывать свои действия с действиями других участников. Например, с детьми млад</w:t>
      </w:r>
      <w:r w:rsidRPr="00853D5C">
        <w:rPr>
          <w:rFonts w:ascii="Times New Roman" w:hAnsi="Times New Roman" w:cs="Times New Roman"/>
          <w:sz w:val="28"/>
          <w:szCs w:val="28"/>
        </w:rPr>
        <w:softHyphen/>
        <w:t xml:space="preserve">шей группы хорошо провести </w:t>
      </w:r>
      <w:proofErr w:type="spellStart"/>
      <w:r w:rsidRPr="00853D5C">
        <w:rPr>
          <w:rFonts w:ascii="Times New Roman" w:hAnsi="Times New Roman" w:cs="Times New Roman"/>
          <w:sz w:val="28"/>
          <w:szCs w:val="28"/>
        </w:rPr>
        <w:t>инсценирование</w:t>
      </w:r>
      <w:proofErr w:type="spellEnd"/>
      <w:r w:rsidRPr="00853D5C">
        <w:rPr>
          <w:rFonts w:ascii="Times New Roman" w:hAnsi="Times New Roman" w:cs="Times New Roman"/>
          <w:sz w:val="28"/>
          <w:szCs w:val="28"/>
        </w:rPr>
        <w:t xml:space="preserve"> песни А. Филиппенко «Цыплята», с детьми средней группы — инсценировать песню «На лесной поляне» Б. Кравченко. Старшие дети могут разыграть не</w:t>
      </w:r>
      <w:r w:rsidRPr="00853D5C">
        <w:rPr>
          <w:rFonts w:ascii="Times New Roman" w:hAnsi="Times New Roman" w:cs="Times New Roman"/>
          <w:sz w:val="28"/>
          <w:szCs w:val="28"/>
        </w:rPr>
        <w:softHyphen/>
        <w:t>сложную сказку, инсценировать стихотворение.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Музыка в играх-драматизациях, спектаклях звучит по ходу сюжета, когда персонажи поют, танцуют или просто слушают игру на скрипке, гармошке, свирели, фортепиано, арфе и т. д. Музыка вводится с целью создания определенного настроения, в качестве музыкального оформления.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Следует помнить, что музыка в спектаклях не должна звучать постоянно и быть лишь украшательством. Это нарушает восприя</w:t>
      </w:r>
      <w:r w:rsidRPr="00853D5C">
        <w:rPr>
          <w:rFonts w:ascii="Times New Roman" w:hAnsi="Times New Roman" w:cs="Times New Roman"/>
          <w:sz w:val="28"/>
          <w:szCs w:val="28"/>
        </w:rPr>
        <w:softHyphen/>
        <w:t>тие содержания пьесы, отвлекает внимание зрителей от основного действия, лишает музыку ее функциональной значимости.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Для сопровождения можно включить в спектакль произведения в исполнении фортепиано, аккордеона, домры, а также в грамзаписи. Музыка, соответствующая содержанию развлечений, правильно характеризующая персонажей, обогащает представления ребенка, помогает развивать его эстетические чувства.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 xml:space="preserve">Инсценировка с куклами бибабо </w:t>
      </w:r>
      <w:r w:rsidRPr="00853D5C">
        <w:rPr>
          <w:rFonts w:ascii="Times New Roman" w:hAnsi="Times New Roman" w:cs="Times New Roman"/>
          <w:sz w:val="28"/>
          <w:szCs w:val="28"/>
        </w:rPr>
        <w:t>песни «На лесной поляне», музыка Б. Крав</w:t>
      </w:r>
      <w:r w:rsidRPr="00853D5C">
        <w:rPr>
          <w:rFonts w:ascii="Times New Roman" w:hAnsi="Times New Roman" w:cs="Times New Roman"/>
          <w:sz w:val="28"/>
          <w:szCs w:val="28"/>
        </w:rPr>
        <w:softHyphen/>
        <w:t xml:space="preserve">ченко, слова П. </w:t>
      </w:r>
      <w:proofErr w:type="spellStart"/>
      <w:r w:rsidRPr="00853D5C">
        <w:rPr>
          <w:rFonts w:ascii="Times New Roman" w:hAnsi="Times New Roman" w:cs="Times New Roman"/>
          <w:sz w:val="28"/>
          <w:szCs w:val="28"/>
        </w:rPr>
        <w:t>Кагановой</w:t>
      </w:r>
      <w:proofErr w:type="spellEnd"/>
      <w:r w:rsidRPr="00853D5C">
        <w:rPr>
          <w:rFonts w:ascii="Times New Roman" w:hAnsi="Times New Roman" w:cs="Times New Roman"/>
          <w:sz w:val="28"/>
          <w:szCs w:val="28"/>
        </w:rPr>
        <w:t xml:space="preserve"> (Музыка в детском саду. М., 1973.— </w:t>
      </w:r>
      <w:proofErr w:type="spellStart"/>
      <w:r w:rsidRPr="00853D5C">
        <w:rPr>
          <w:rFonts w:ascii="Times New Roman" w:hAnsi="Times New Roman" w:cs="Times New Roman"/>
          <w:sz w:val="28"/>
          <w:szCs w:val="28"/>
        </w:rPr>
        <w:t>Вып</w:t>
      </w:r>
      <w:proofErr w:type="spellEnd"/>
      <w:r w:rsidRPr="00853D5C">
        <w:rPr>
          <w:rFonts w:ascii="Times New Roman" w:hAnsi="Times New Roman" w:cs="Times New Roman"/>
          <w:sz w:val="28"/>
          <w:szCs w:val="28"/>
        </w:rPr>
        <w:t>. 3).</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Инсценируют песню часть детей старшей группы: двое — четверо исполняют куплеты песни, другие — управляют куклами и поют согласно тексту припева. В ин</w:t>
      </w:r>
      <w:r w:rsidRPr="00853D5C">
        <w:rPr>
          <w:rFonts w:ascii="Times New Roman" w:hAnsi="Times New Roman" w:cs="Times New Roman"/>
          <w:sz w:val="28"/>
          <w:szCs w:val="28"/>
        </w:rPr>
        <w:softHyphen/>
        <w:t xml:space="preserve">сценировке участвуют </w:t>
      </w:r>
      <w:r w:rsidRPr="00853D5C">
        <w:rPr>
          <w:rFonts w:ascii="Times New Roman" w:hAnsi="Times New Roman" w:cs="Times New Roman"/>
          <w:sz w:val="28"/>
          <w:szCs w:val="28"/>
        </w:rPr>
        <w:lastRenderedPageBreak/>
        <w:t>дети, изображающие звуки дождя на металлофонах (они вступают по окончании второго куплета песни после припева).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Перед началом инсценировки воспитатель читает стихотворение «Утро» Г. Бойко (перевод с украинского О. </w:t>
      </w:r>
      <w:proofErr w:type="spellStart"/>
      <w:r w:rsidRPr="00853D5C">
        <w:rPr>
          <w:rFonts w:ascii="Times New Roman" w:hAnsi="Times New Roman" w:cs="Times New Roman"/>
          <w:sz w:val="28"/>
          <w:szCs w:val="28"/>
        </w:rPr>
        <w:t>Высотской</w:t>
      </w:r>
      <w:proofErr w:type="spellEnd"/>
      <w:r w:rsidRPr="00853D5C">
        <w:rPr>
          <w:rFonts w:ascii="Times New Roman" w:hAnsi="Times New Roman" w:cs="Times New Roman"/>
          <w:sz w:val="28"/>
          <w:szCs w:val="28"/>
        </w:rPr>
        <w:t>).</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Не кузнечик длинноногий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Проскакал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Луч веселый на дороге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Заиграл.</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Незабудка раскрывает</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Синий глаз,</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 росинка в нем сверкает,</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Как алмаз.</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Все проснулось — и поляны,</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 леса,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Зазвенели птичек ранних</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Голоса.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 грамзаписи можно дать послушать голоса птиц.</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b/>
          <w:bCs/>
          <w:sz w:val="28"/>
          <w:szCs w:val="28"/>
        </w:rPr>
        <w:t xml:space="preserve">Танцевальные и оперные миниатюры </w:t>
      </w:r>
      <w:r w:rsidRPr="00853D5C">
        <w:rPr>
          <w:rFonts w:ascii="Times New Roman" w:hAnsi="Times New Roman" w:cs="Times New Roman"/>
          <w:sz w:val="28"/>
          <w:szCs w:val="28"/>
        </w:rPr>
        <w:t>могут быть также исполь</w:t>
      </w:r>
      <w:r w:rsidRPr="00853D5C">
        <w:rPr>
          <w:rFonts w:ascii="Times New Roman" w:hAnsi="Times New Roman" w:cs="Times New Roman"/>
          <w:sz w:val="28"/>
          <w:szCs w:val="28"/>
        </w:rPr>
        <w:softHyphen/>
        <w:t xml:space="preserve">зованы в качестве развлечений. Это небольшие сольно-хоровые или хореографические театрализованные сценки: танец Волка и Красной Шапочки, Буратино и </w:t>
      </w:r>
      <w:proofErr w:type="spellStart"/>
      <w:r w:rsidRPr="00853D5C">
        <w:rPr>
          <w:rFonts w:ascii="Times New Roman" w:hAnsi="Times New Roman" w:cs="Times New Roman"/>
          <w:sz w:val="28"/>
          <w:szCs w:val="28"/>
        </w:rPr>
        <w:t>Мальвины</w:t>
      </w:r>
      <w:proofErr w:type="spellEnd"/>
      <w:r w:rsidRPr="00853D5C">
        <w:rPr>
          <w:rFonts w:ascii="Times New Roman" w:hAnsi="Times New Roman" w:cs="Times New Roman"/>
          <w:sz w:val="28"/>
          <w:szCs w:val="28"/>
        </w:rPr>
        <w:t xml:space="preserve">, опера И. </w:t>
      </w:r>
      <w:proofErr w:type="spellStart"/>
      <w:r w:rsidRPr="00853D5C">
        <w:rPr>
          <w:rFonts w:ascii="Times New Roman" w:hAnsi="Times New Roman" w:cs="Times New Roman"/>
          <w:sz w:val="28"/>
          <w:szCs w:val="28"/>
        </w:rPr>
        <w:t>Саца</w:t>
      </w:r>
      <w:proofErr w:type="spellEnd"/>
      <w:r w:rsidRPr="00853D5C">
        <w:rPr>
          <w:rFonts w:ascii="Times New Roman" w:hAnsi="Times New Roman" w:cs="Times New Roman"/>
          <w:sz w:val="28"/>
          <w:szCs w:val="28"/>
        </w:rPr>
        <w:t xml:space="preserve"> «Золотое яичко», игровая сценка «Кто виноват?» Ю. </w:t>
      </w:r>
      <w:proofErr w:type="spellStart"/>
      <w:r w:rsidRPr="00853D5C">
        <w:rPr>
          <w:rFonts w:ascii="Times New Roman" w:hAnsi="Times New Roman" w:cs="Times New Roman"/>
          <w:sz w:val="28"/>
          <w:szCs w:val="28"/>
        </w:rPr>
        <w:t>Чичкова</w:t>
      </w:r>
      <w:proofErr w:type="spellEnd"/>
      <w:r w:rsidRPr="00853D5C">
        <w:rPr>
          <w:rFonts w:ascii="Times New Roman" w:hAnsi="Times New Roman" w:cs="Times New Roman"/>
          <w:sz w:val="28"/>
          <w:szCs w:val="28"/>
        </w:rPr>
        <w:t xml:space="preserve"> и др.</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В других развлечениях, таких, как аттракционы, соревнования, музыка носит эпизодический характер.</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Принципы составления сценариев развлечений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Сценарий — это подробная литературная разработка того или иного вида зрелища. В сценарии последо</w:t>
      </w:r>
      <w:r w:rsidRPr="00853D5C">
        <w:rPr>
          <w:rFonts w:ascii="Times New Roman" w:hAnsi="Times New Roman" w:cs="Times New Roman"/>
          <w:sz w:val="28"/>
          <w:szCs w:val="28"/>
        </w:rPr>
        <w:softHyphen/>
        <w:t>вательно излагаются все элементы действия, раскры</w:t>
      </w:r>
      <w:r w:rsidRPr="00853D5C">
        <w:rPr>
          <w:rFonts w:ascii="Times New Roman" w:hAnsi="Times New Roman" w:cs="Times New Roman"/>
          <w:sz w:val="28"/>
          <w:szCs w:val="28"/>
        </w:rPr>
        <w:softHyphen/>
        <w:t xml:space="preserve">вающие тему, </w:t>
      </w:r>
      <w:r w:rsidRPr="00853D5C">
        <w:rPr>
          <w:rFonts w:ascii="Times New Roman" w:hAnsi="Times New Roman" w:cs="Times New Roman"/>
          <w:sz w:val="28"/>
          <w:szCs w:val="28"/>
        </w:rPr>
        <w:lastRenderedPageBreak/>
        <w:t>дается конкретное описание выступ</w:t>
      </w:r>
      <w:r w:rsidRPr="00853D5C">
        <w:rPr>
          <w:rFonts w:ascii="Times New Roman" w:hAnsi="Times New Roman" w:cs="Times New Roman"/>
          <w:sz w:val="28"/>
          <w:szCs w:val="28"/>
        </w:rPr>
        <w:softHyphen/>
        <w:t>лений, предусматриваются методы, повышающие активность всех участников. К сценарию может быть приложен и сценарный план, в котором перечисляются лишь основные моменты, составляющие сценарий, и указываются ответственные. Отдельно подготавливается перечень необходимого оборудования и атрибутов.</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Итак, при разработке сценария прежде всего определяется тема и идея развлечения, отмечаются воспитательные задачи и цели его проведения.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 xml:space="preserve">Тема обычно задается с самого начала, а к идее, как к общему </w:t>
      </w:r>
      <w:proofErr w:type="spellStart"/>
      <w:r w:rsidRPr="00853D5C">
        <w:rPr>
          <w:rFonts w:ascii="Times New Roman" w:hAnsi="Times New Roman" w:cs="Times New Roman"/>
          <w:sz w:val="28"/>
          <w:szCs w:val="28"/>
        </w:rPr>
        <w:t>гпавному</w:t>
      </w:r>
      <w:proofErr w:type="spellEnd"/>
      <w:r w:rsidRPr="00853D5C">
        <w:rPr>
          <w:rFonts w:ascii="Times New Roman" w:hAnsi="Times New Roman" w:cs="Times New Roman"/>
          <w:sz w:val="28"/>
          <w:szCs w:val="28"/>
        </w:rPr>
        <w:t xml:space="preserve"> выводу, надо подвести зрителей всем ходом действия, развертывая сюжетную линию так, чтобы она развивалась от события к событию.</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Перед началом какого-либо представления дается короткий рассказ или небольшое повествование о том, какое событие, яв</w:t>
      </w:r>
      <w:r w:rsidRPr="00853D5C">
        <w:rPr>
          <w:rFonts w:ascii="Times New Roman" w:hAnsi="Times New Roman" w:cs="Times New Roman"/>
          <w:sz w:val="28"/>
          <w:szCs w:val="28"/>
        </w:rPr>
        <w:softHyphen/>
        <w:t>ление будет сейчас показано.</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Далее разворачивается основное действие сценария, которое подчиняется следующим требованиям:</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1. Каждый эпизод должен быть связан с предыдущим и после</w:t>
      </w:r>
      <w:r w:rsidRPr="00853D5C">
        <w:rPr>
          <w:rFonts w:ascii="Times New Roman" w:hAnsi="Times New Roman" w:cs="Times New Roman"/>
          <w:sz w:val="28"/>
          <w:szCs w:val="28"/>
        </w:rPr>
        <w:softHyphen/>
        <w:t>дующим.</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2. Действие развивается по нарастающей линии от более слабых к эмоционально сильным эпизодам.</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3. Каждый эпизод должен иметь внутреннюю логику построения и заканчиваться прежде, чем начнется другой.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Идея всего сценария наиболее сконцентрирована в кульминации. Финал (заключение) должен стать проявлением активности всех участников развлечения.</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t>Планирование развлечений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Разнообразные виды развлечений предполагают за</w:t>
      </w:r>
      <w:r w:rsidRPr="00853D5C">
        <w:rPr>
          <w:rFonts w:ascii="Times New Roman" w:hAnsi="Times New Roman" w:cs="Times New Roman"/>
          <w:sz w:val="28"/>
          <w:szCs w:val="28"/>
        </w:rPr>
        <w:softHyphen/>
        <w:t>благовременное их планирование с целью лучшей организации работы с детьми при проведении и подготовке развлечений,  а также учета всей  воспитательно-обра</w:t>
      </w:r>
      <w:r w:rsidRPr="00853D5C">
        <w:rPr>
          <w:rFonts w:ascii="Times New Roman" w:hAnsi="Times New Roman" w:cs="Times New Roman"/>
          <w:sz w:val="28"/>
          <w:szCs w:val="28"/>
        </w:rPr>
        <w:softHyphen/>
        <w:t>зовательной работы детского сада.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Музыкальный руководитель вместе с воспитателем группы со</w:t>
      </w:r>
      <w:r w:rsidRPr="00853D5C">
        <w:rPr>
          <w:rFonts w:ascii="Times New Roman" w:hAnsi="Times New Roman" w:cs="Times New Roman"/>
          <w:sz w:val="28"/>
          <w:szCs w:val="28"/>
        </w:rPr>
        <w:softHyphen/>
        <w:t>ставляет сначала тематический план на квартал, затем пишет сце</w:t>
      </w:r>
      <w:r w:rsidRPr="00853D5C">
        <w:rPr>
          <w:rFonts w:ascii="Times New Roman" w:hAnsi="Times New Roman" w:cs="Times New Roman"/>
          <w:sz w:val="28"/>
          <w:szCs w:val="28"/>
        </w:rPr>
        <w:softHyphen/>
        <w:t>нарные планы на месяц и при необходимости разрабатывает более подробные сценарии отдельных видов развлечений. Если ис</w:t>
      </w:r>
      <w:r w:rsidRPr="00853D5C">
        <w:rPr>
          <w:rFonts w:ascii="Times New Roman" w:hAnsi="Times New Roman" w:cs="Times New Roman"/>
          <w:sz w:val="28"/>
          <w:szCs w:val="28"/>
        </w:rPr>
        <w:softHyphen/>
        <w:t>пользуется готовая разработка сценария, следует указать источ</w:t>
      </w:r>
      <w:r w:rsidRPr="00853D5C">
        <w:rPr>
          <w:rFonts w:ascii="Times New Roman" w:hAnsi="Times New Roman" w:cs="Times New Roman"/>
          <w:sz w:val="28"/>
          <w:szCs w:val="28"/>
        </w:rPr>
        <w:softHyphen/>
        <w:t>ник — откуда взят сценарий. Общий план на квартал утверждается заведующим или старшим воспитателем детского сада.</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lastRenderedPageBreak/>
        <w:t>Следует помнить, что развлечения намечаются 1—2 раза в 2 недели во второй половине дня. Желательно установить опре</w:t>
      </w:r>
      <w:r w:rsidRPr="00853D5C">
        <w:rPr>
          <w:rFonts w:ascii="Times New Roman" w:hAnsi="Times New Roman" w:cs="Times New Roman"/>
          <w:sz w:val="28"/>
          <w:szCs w:val="28"/>
        </w:rPr>
        <w:softHyphen/>
        <w:t>деленный день для каждой возрастной группы. Для показа ку</w:t>
      </w:r>
      <w:r w:rsidRPr="00853D5C">
        <w:rPr>
          <w:rFonts w:ascii="Times New Roman" w:hAnsi="Times New Roman" w:cs="Times New Roman"/>
          <w:sz w:val="28"/>
          <w:szCs w:val="28"/>
        </w:rPr>
        <w:softHyphen/>
        <w:t>кольного театра, массовой композиции, концертов самодеятельности можно объединить 2—3 группы. Этот момент должен быть отражен в плане. Необходимо обозначить и место проведения развлече</w:t>
      </w:r>
      <w:r w:rsidRPr="00853D5C">
        <w:rPr>
          <w:rFonts w:ascii="Times New Roman" w:hAnsi="Times New Roman" w:cs="Times New Roman"/>
          <w:sz w:val="28"/>
          <w:szCs w:val="28"/>
        </w:rPr>
        <w:softHyphen/>
        <w:t>ния, указав основной принцип его оформления (если это требуется по замыслу).</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Поквартальное планирование развлечений должно составляться с учетом сезона года и знаменательных событий и дат этого периода, с учетом воспитательно-образовательных задач и прохождения про</w:t>
      </w:r>
      <w:r w:rsidRPr="00853D5C">
        <w:rPr>
          <w:rFonts w:ascii="Times New Roman" w:hAnsi="Times New Roman" w:cs="Times New Roman"/>
          <w:sz w:val="28"/>
          <w:szCs w:val="28"/>
        </w:rPr>
        <w:softHyphen/>
        <w:t>граммного репертуара. К примеру, планирование развлечений на первый квартал учебного года (сентябрь, октябрь, ноябрь) в под</w:t>
      </w:r>
      <w:r w:rsidRPr="00853D5C">
        <w:rPr>
          <w:rFonts w:ascii="Times New Roman" w:hAnsi="Times New Roman" w:cs="Times New Roman"/>
          <w:sz w:val="28"/>
          <w:szCs w:val="28"/>
        </w:rPr>
        <w:softHyphen/>
        <w:t>готовительной к школе группе может включать в себя следующие виды развлечений:</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1) тематический концерт «Осенние приметы» (звучит инстру</w:t>
      </w:r>
      <w:r w:rsidRPr="00853D5C">
        <w:rPr>
          <w:rFonts w:ascii="Times New Roman" w:hAnsi="Times New Roman" w:cs="Times New Roman"/>
          <w:sz w:val="28"/>
          <w:szCs w:val="28"/>
        </w:rPr>
        <w:softHyphen/>
        <w:t>ментальная, вокальная музыка о природе в исполнении взрослых, дети исполняют стихи, песни об осени);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2) показ диафильма с музыкальным сопровождением (органи</w:t>
      </w:r>
      <w:r w:rsidRPr="00853D5C">
        <w:rPr>
          <w:rFonts w:ascii="Times New Roman" w:hAnsi="Times New Roman" w:cs="Times New Roman"/>
          <w:sz w:val="28"/>
          <w:szCs w:val="28"/>
        </w:rPr>
        <w:softHyphen/>
        <w:t xml:space="preserve">зуют взрослые);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3)  музыкальную викторину   (проводится музыкальным  руково</w:t>
      </w:r>
      <w:r w:rsidRPr="00853D5C">
        <w:rPr>
          <w:rFonts w:ascii="Times New Roman" w:hAnsi="Times New Roman" w:cs="Times New Roman"/>
          <w:sz w:val="28"/>
          <w:szCs w:val="28"/>
        </w:rPr>
        <w:softHyphen/>
        <w:t>дителем вместе с воспитателями, используются произведения   знакомые детям);</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4) «В гостях у детей бабушка Арина» (вечер шуток зага</w:t>
      </w:r>
      <w:r w:rsidRPr="00853D5C">
        <w:rPr>
          <w:rFonts w:ascii="Times New Roman" w:hAnsi="Times New Roman" w:cs="Times New Roman"/>
          <w:sz w:val="28"/>
          <w:szCs w:val="28"/>
        </w:rPr>
        <w:softHyphen/>
        <w:t xml:space="preserve">док; организуют взрослые); </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5) показ кукольного спектакля (организаторы и исполнители — взрослые);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6) «Наш веселый концерт» (программа концерта составляет</w:t>
      </w:r>
      <w:r w:rsidRPr="00853D5C">
        <w:rPr>
          <w:rFonts w:ascii="Times New Roman" w:hAnsi="Times New Roman" w:cs="Times New Roman"/>
          <w:sz w:val="28"/>
          <w:szCs w:val="28"/>
        </w:rPr>
        <w:softHyphen/>
        <w:t>ся из детских музыкальных и литературных произведений по предва</w:t>
      </w:r>
      <w:r w:rsidRPr="00853D5C">
        <w:rPr>
          <w:rFonts w:ascii="Times New Roman" w:hAnsi="Times New Roman" w:cs="Times New Roman"/>
          <w:sz w:val="28"/>
          <w:szCs w:val="28"/>
        </w:rPr>
        <w:softHyphen/>
        <w:t>рительной заявке детей; организаторы — воспитатели; ведущими концерта могут быть 2—3 ребят);</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7)  показ мультфильма  (организуют взрослые);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8) веселые соревнования, игры, аттракционы (проводят с деть</w:t>
      </w:r>
      <w:r w:rsidRPr="00853D5C">
        <w:rPr>
          <w:rFonts w:ascii="Times New Roman" w:hAnsi="Times New Roman" w:cs="Times New Roman"/>
          <w:sz w:val="28"/>
          <w:szCs w:val="28"/>
        </w:rPr>
        <w:softHyphen/>
        <w:t>ми взрослые, помощниками могут быть дети);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9)  музыкальную игру-драматизацию (исполнители — дети); 10)  вечер юмора (организуют взрослые).</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Каждый вид развлечений имеет свое содержание, свой репер</w:t>
      </w:r>
      <w:r w:rsidRPr="00853D5C">
        <w:rPr>
          <w:rFonts w:ascii="Times New Roman" w:hAnsi="Times New Roman" w:cs="Times New Roman"/>
          <w:sz w:val="28"/>
          <w:szCs w:val="28"/>
        </w:rPr>
        <w:softHyphen/>
        <w:t>туар и соответствующие воспитательные задачи.</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sz w:val="28"/>
          <w:szCs w:val="28"/>
        </w:rPr>
      </w:pPr>
      <w:r w:rsidRPr="00853D5C">
        <w:rPr>
          <w:rFonts w:ascii="Times New Roman" w:hAnsi="Times New Roman" w:cs="Times New Roman"/>
          <w:sz w:val="28"/>
          <w:szCs w:val="28"/>
        </w:rPr>
        <w:t>Например, намечая для развлечений музыкальную игру-драма</w:t>
      </w:r>
      <w:r w:rsidRPr="00853D5C">
        <w:rPr>
          <w:rFonts w:ascii="Times New Roman" w:hAnsi="Times New Roman" w:cs="Times New Roman"/>
          <w:sz w:val="28"/>
          <w:szCs w:val="28"/>
        </w:rPr>
        <w:softHyphen/>
        <w:t xml:space="preserve">тизацию «Кто виноват?» (музыка Ю. </w:t>
      </w:r>
      <w:proofErr w:type="spellStart"/>
      <w:r w:rsidRPr="00853D5C">
        <w:rPr>
          <w:rFonts w:ascii="Times New Roman" w:hAnsi="Times New Roman" w:cs="Times New Roman"/>
          <w:sz w:val="28"/>
          <w:szCs w:val="28"/>
        </w:rPr>
        <w:t>Чичкова</w:t>
      </w:r>
      <w:proofErr w:type="spellEnd"/>
      <w:r w:rsidRPr="00853D5C">
        <w:rPr>
          <w:rFonts w:ascii="Times New Roman" w:hAnsi="Times New Roman" w:cs="Times New Roman"/>
          <w:sz w:val="28"/>
          <w:szCs w:val="28"/>
        </w:rPr>
        <w:t>, слова В. Викторова), согласно содержанию ставится задача — воспитывать у детей бе</w:t>
      </w:r>
      <w:r w:rsidRPr="00853D5C">
        <w:rPr>
          <w:rFonts w:ascii="Times New Roman" w:hAnsi="Times New Roman" w:cs="Times New Roman"/>
          <w:sz w:val="28"/>
          <w:szCs w:val="28"/>
        </w:rPr>
        <w:softHyphen/>
        <w:t>режное отношение к своим игрушкам. Произведение это не программ</w:t>
      </w:r>
      <w:r w:rsidRPr="00853D5C">
        <w:rPr>
          <w:rFonts w:ascii="Times New Roman" w:hAnsi="Times New Roman" w:cs="Times New Roman"/>
          <w:sz w:val="28"/>
          <w:szCs w:val="28"/>
        </w:rPr>
        <w:softHyphen/>
        <w:t>ное, и потому следует учесть возможности детей, заблаговремен</w:t>
      </w:r>
      <w:r w:rsidRPr="00853D5C">
        <w:rPr>
          <w:rFonts w:ascii="Times New Roman" w:hAnsi="Times New Roman" w:cs="Times New Roman"/>
          <w:sz w:val="28"/>
          <w:szCs w:val="28"/>
        </w:rPr>
        <w:softHyphen/>
        <w:t>но провести с ними индивидуальную подготовительную работу.</w:t>
      </w:r>
    </w:p>
    <w:p w:rsidR="00853D5C" w:rsidRPr="00853D5C" w:rsidRDefault="00853D5C" w:rsidP="00853D5C">
      <w:pPr>
        <w:shd w:val="clear" w:color="auto" w:fill="FFFFFF"/>
        <w:autoSpaceDE w:val="0"/>
        <w:autoSpaceDN w:val="0"/>
        <w:adjustRightInd w:val="0"/>
        <w:spacing w:after="0"/>
        <w:ind w:firstLine="709"/>
        <w:jc w:val="both"/>
        <w:rPr>
          <w:rFonts w:ascii="Times New Roman" w:hAnsi="Times New Roman" w:cs="Times New Roman"/>
          <w:b/>
          <w:bCs/>
          <w:sz w:val="28"/>
          <w:szCs w:val="28"/>
        </w:rPr>
      </w:pPr>
      <w:r w:rsidRPr="00853D5C">
        <w:rPr>
          <w:rFonts w:ascii="Times New Roman" w:hAnsi="Times New Roman" w:cs="Times New Roman"/>
          <w:b/>
          <w:bCs/>
          <w:sz w:val="28"/>
          <w:szCs w:val="28"/>
        </w:rPr>
        <w:lastRenderedPageBreak/>
        <w:t>Развлечения в детском саду являются важной формой органи</w:t>
      </w:r>
      <w:r w:rsidRPr="00853D5C">
        <w:rPr>
          <w:rFonts w:ascii="Times New Roman" w:hAnsi="Times New Roman" w:cs="Times New Roman"/>
          <w:b/>
          <w:bCs/>
          <w:sz w:val="28"/>
          <w:szCs w:val="28"/>
        </w:rPr>
        <w:softHyphen/>
        <w:t>зации детей вне занятий, помогают создать радостную атмосферу, способствуют формированию у детей положительных эмоций, расши</w:t>
      </w:r>
      <w:r w:rsidRPr="00853D5C">
        <w:rPr>
          <w:rFonts w:ascii="Times New Roman" w:hAnsi="Times New Roman" w:cs="Times New Roman"/>
          <w:b/>
          <w:bCs/>
          <w:sz w:val="28"/>
          <w:szCs w:val="28"/>
        </w:rPr>
        <w:softHyphen/>
        <w:t>ряют сферу их чувств, приобщают к коллективным переживаниям, развивают инициативу, творческую выдумку. Организация развлече</w:t>
      </w:r>
      <w:r w:rsidRPr="00853D5C">
        <w:rPr>
          <w:rFonts w:ascii="Times New Roman" w:hAnsi="Times New Roman" w:cs="Times New Roman"/>
          <w:b/>
          <w:bCs/>
          <w:sz w:val="28"/>
          <w:szCs w:val="28"/>
        </w:rPr>
        <w:softHyphen/>
        <w:t>ний в детском саду является важной педагогической задачей.</w:t>
      </w:r>
    </w:p>
    <w:p w:rsidR="00930585" w:rsidRPr="00853D5C" w:rsidRDefault="00930585" w:rsidP="00853D5C">
      <w:pPr>
        <w:spacing w:after="0"/>
        <w:rPr>
          <w:rFonts w:ascii="Times New Roman" w:hAnsi="Times New Roman" w:cs="Times New Roman"/>
          <w:sz w:val="28"/>
          <w:szCs w:val="28"/>
        </w:rPr>
      </w:pPr>
    </w:p>
    <w:sectPr w:rsidR="00930585" w:rsidRPr="00853D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853D5C"/>
    <w:rsid w:val="00853D5C"/>
    <w:rsid w:val="009305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3D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3D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5827</Words>
  <Characters>33214</Characters>
  <Application>Microsoft Office Word</Application>
  <DocSecurity>0</DocSecurity>
  <Lines>276</Lines>
  <Paragraphs>77</Paragraphs>
  <ScaleCrop>false</ScaleCrop>
  <Company>Reanimator Extreme Edition</Company>
  <LinksUpToDate>false</LinksUpToDate>
  <CharactersWithSpaces>38964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2018-01-04T22:50:00Z</dcterms:created>
  <dcterms:modified xsi:type="dcterms:W3CDTF">2018-01-04T22:53:00Z</dcterms:modified>
</cp:coreProperties>
</file>