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C0" w:rsidRPr="00733EE1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33EE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КАРТОТЕКА ПОДВИЖНЫХ ИГР </w:t>
      </w:r>
    </w:p>
    <w:p w:rsidR="00703EC0" w:rsidRPr="00733EE1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33EE1">
        <w:rPr>
          <w:rFonts w:ascii="Times New Roman" w:hAnsi="Times New Roman" w:cs="Times New Roman"/>
          <w:b/>
          <w:color w:val="C00000"/>
          <w:sz w:val="36"/>
          <w:szCs w:val="36"/>
        </w:rPr>
        <w:t>СТАРШАЯ ГРУППА</w:t>
      </w:r>
    </w:p>
    <w:p w:rsidR="00703EC0" w:rsidRPr="00733EE1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Игры с бегом: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«Ловишки»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«Ловишка, бери ленту!»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«Уголки»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«Парный бег»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«Третий лишний»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«Мышеловка»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«Мы веселые ребята»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«Гуси-лебеди»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«Сделай фигуру»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«Караси и щука»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«Перебежки»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«Встречные перебежки»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«Хитрая лиса»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«Пустое место»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«Затейники»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«Бездомный заяц»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«Два мороза»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Игры с прыжками: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«Не оставайся на полу»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лучше прыгнет?»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«Удочка»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 кочки на кочку»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сделает меньше прыжков?»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«Классы»</w:t>
      </w: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color w:val="1F497D" w:themeColor="text2"/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Игры с подлезанием, ползанием, лазанием: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скорее до флажка?»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«Медведи и пчелы»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«Пожарные на ученье»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«Перелет птиц»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«Кролики»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Народные игры: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«Гори, гори ясно»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«Солнце»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«Ворон»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«Баба-Яга»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«Сороконожка»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«Чурилки»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lastRenderedPageBreak/>
        <w:t>«Угадай, кто зовет?»</w:t>
      </w: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«Колечко»</w:t>
      </w: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Игры с метанием и ловлей: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«Охотники и зайцы»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«Брось до флажка»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«Попади в обруч»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«Сбей кеглю»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«Мяч водящему»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«Школа мяча»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«Серсо»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«Сбей мяч»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Эстафеты: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«Эстафета парами»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«Пронеси мяч, не задев кеглю»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«Забрось мяч в кольцо»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«Дорожка препятствий»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«Быстрая команда»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Pr="00FD3B7D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b/>
          <w:color w:val="1F497D" w:themeColor="text2"/>
          <w:sz w:val="32"/>
          <w:szCs w:val="32"/>
        </w:rPr>
      </w:pPr>
      <w:r w:rsidRPr="00FD3B7D">
        <w:rPr>
          <w:b/>
          <w:color w:val="1F497D" w:themeColor="text2"/>
          <w:sz w:val="32"/>
          <w:szCs w:val="32"/>
        </w:rPr>
        <w:t>Игры с элементами соревнования: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скорее проползет через обруч к флажку?»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быстрее?»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«Кто выше?»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  <w:r w:rsidRPr="0021370E">
        <w:rPr>
          <w:sz w:val="28"/>
          <w:szCs w:val="28"/>
        </w:rPr>
        <w:t>«Кольцебросы»</w:t>
      </w:r>
    </w:p>
    <w:p w:rsidR="00703EC0" w:rsidRPr="0021370E" w:rsidRDefault="00703EC0" w:rsidP="00703EC0">
      <w:pPr>
        <w:pStyle w:val="a5"/>
        <w:shd w:val="clear" w:color="auto" w:fill="FFFFFF"/>
        <w:spacing w:before="0" w:beforeAutospacing="0" w:after="0" w:afterAutospacing="0"/>
        <w:ind w:firstLine="1560"/>
        <w:rPr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03EC0" w:rsidRDefault="00703EC0" w:rsidP="00703EC0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br w:type="page"/>
      </w:r>
    </w:p>
    <w:p w:rsidR="00703EC0" w:rsidRPr="00D00DCD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-220345</wp:posOffset>
            </wp:positionV>
            <wp:extent cx="2299970" cy="1352550"/>
            <wp:effectExtent l="19050" t="0" r="5080" b="0"/>
            <wp:wrapThrough wrapText="bothSides">
              <wp:wrapPolygon edited="0">
                <wp:start x="-179" y="0"/>
                <wp:lineTo x="-179" y="21296"/>
                <wp:lineTo x="21648" y="21296"/>
                <wp:lineTo x="21648" y="0"/>
                <wp:lineTo x="-179" y="0"/>
              </wp:wrapPolygon>
            </wp:wrapThrough>
            <wp:docPr id="1" name="Рисунок 1" descr="http://g02.a.alicdn.com/kf/HTB1Z1a1GVXXXXXKapXXq6xXFXXXc/221019038/HTB1Z1a1GVXXXXXKapXXq6xXFXX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02.a.alicdn.com/kf/HTB1Z1a1GVXXXXXKapXXq6xXFXXXc/221019038/HTB1Z1a1GVXXXXXKapXXq6xXFXXX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DC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ИГРЫ С БЕГОМ</w:t>
      </w:r>
    </w:p>
    <w:p w:rsidR="00703EC0" w:rsidRPr="00D00DCD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51" w:type="dxa"/>
        <w:tblInd w:w="-885" w:type="dxa"/>
        <w:tblLook w:val="04A0"/>
      </w:tblPr>
      <w:tblGrid>
        <w:gridCol w:w="10651"/>
      </w:tblGrid>
      <w:tr w:rsidR="00703EC0" w:rsidRPr="009520D3" w:rsidTr="009A4DA8">
        <w:trPr>
          <w:trHeight w:val="2870"/>
        </w:trPr>
        <w:tc>
          <w:tcPr>
            <w:tcW w:w="10651" w:type="dxa"/>
          </w:tcPr>
          <w:p w:rsidR="00703EC0" w:rsidRPr="00FB0BDD" w:rsidRDefault="00703EC0" w:rsidP="009A4DA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0BDD">
              <w:rPr>
                <w:b/>
                <w:color w:val="000000" w:themeColor="text1"/>
                <w:sz w:val="28"/>
                <w:szCs w:val="28"/>
              </w:rPr>
              <w:t>«Ловишки»</w:t>
            </w:r>
          </w:p>
          <w:p w:rsidR="00703EC0" w:rsidRPr="00FB0BDD" w:rsidRDefault="00703EC0" w:rsidP="009A4DA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03EC0" w:rsidRPr="00FB0BDD" w:rsidRDefault="00703EC0" w:rsidP="009A4DA8">
            <w:pPr>
              <w:ind w:left="34" w:firstLine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4911">
              <w:rPr>
                <w:rStyle w:val="c2"/>
                <w:i/>
                <w:color w:val="000000" w:themeColor="text1"/>
                <w:sz w:val="28"/>
                <w:szCs w:val="28"/>
                <w:shd w:val="clear" w:color="auto" w:fill="FFFFFF"/>
              </w:rPr>
              <w:t>Цель:</w:t>
            </w:r>
            <w:r w:rsidRPr="00FB0BDD">
              <w:rPr>
                <w:rStyle w:val="c2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c4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FB0BDD">
              <w:rPr>
                <w:rStyle w:val="c4"/>
                <w:color w:val="000000" w:themeColor="text1"/>
                <w:sz w:val="28"/>
                <w:szCs w:val="28"/>
                <w:shd w:val="clear" w:color="auto" w:fill="FFFFFF"/>
              </w:rPr>
              <w:t>азвивать увертливость, ловкость, быстроту.</w:t>
            </w:r>
            <w:r w:rsidRPr="00FB0BDD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E34911">
              <w:rPr>
                <w:rStyle w:val="c2"/>
                <w:i/>
                <w:color w:val="000000" w:themeColor="text1"/>
                <w:sz w:val="28"/>
                <w:szCs w:val="28"/>
                <w:shd w:val="clear" w:color="auto" w:fill="FFFFFF"/>
              </w:rPr>
              <w:t>Ход игры:</w:t>
            </w:r>
            <w:r w:rsidRPr="00E34911">
              <w:rPr>
                <w:rStyle w:val="c4"/>
              </w:rPr>
              <w:br/>
            </w:r>
            <w:r>
              <w:rPr>
                <w:rStyle w:val="c4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FB0BDD">
              <w:rPr>
                <w:rStyle w:val="c4"/>
                <w:color w:val="000000" w:themeColor="text1"/>
                <w:sz w:val="28"/>
                <w:szCs w:val="28"/>
                <w:shd w:val="clear" w:color="auto" w:fill="FFFFFF"/>
              </w:rPr>
              <w:t>Дети выстраиваются за чертой на одной стороне площадки. Они должны добежать до противоположной стороны так, чтобы ловишка, стоящий посередине, их не поймал. Кого осалят, считается пойменным. После 2-3 пробежек пойманные подсчитываются. Выбирают нового ловишку.</w:t>
            </w:r>
            <w:r w:rsidRPr="00FB0BDD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3EC0" w:rsidRDefault="00703EC0" w:rsidP="00703EC0">
      <w:pPr>
        <w:spacing w:after="0" w:line="240" w:lineRule="auto"/>
        <w:jc w:val="center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77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9520D3" w:rsidTr="009A4DA8">
        <w:trPr>
          <w:trHeight w:val="4870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520D3">
              <w:rPr>
                <w:b/>
                <w:sz w:val="28"/>
                <w:szCs w:val="28"/>
              </w:rPr>
              <w:t xml:space="preserve"> «Ловишка, бери ленту»</w:t>
            </w:r>
          </w:p>
          <w:p w:rsidR="00703EC0" w:rsidRPr="009520D3" w:rsidRDefault="00703EC0" w:rsidP="009A4DA8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703EC0" w:rsidRPr="009520D3" w:rsidRDefault="00703EC0" w:rsidP="009A4DA8">
            <w:pPr>
              <w:jc w:val="center"/>
              <w:rPr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р</w:t>
            </w:r>
            <w:r w:rsidRPr="009520D3">
              <w:rPr>
                <w:sz w:val="28"/>
                <w:szCs w:val="28"/>
              </w:rPr>
              <w:t>азвивать у детей ловкость, сообразительность. Упражнять в беге с увертыванием, в ловле и в построении в круг.</w:t>
            </w:r>
          </w:p>
          <w:p w:rsidR="00703EC0" w:rsidRPr="00E34911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ind w:firstLine="318"/>
              <w:jc w:val="center"/>
              <w:rPr>
                <w:sz w:val="28"/>
                <w:szCs w:val="28"/>
              </w:rPr>
            </w:pPr>
            <w:r w:rsidRPr="009520D3">
              <w:rPr>
                <w:sz w:val="28"/>
                <w:szCs w:val="28"/>
              </w:rPr>
              <w:t>Играющие строятся по кругу, каждый получает ленточку, которую он закладывает сзади за пояс или за ворот. В центре круга</w:t>
            </w:r>
            <w:r>
              <w:rPr>
                <w:sz w:val="28"/>
                <w:szCs w:val="28"/>
              </w:rPr>
              <w:t xml:space="preserve"> </w:t>
            </w:r>
            <w:r w:rsidRPr="009520D3">
              <w:rPr>
                <w:sz w:val="28"/>
                <w:szCs w:val="28"/>
              </w:rPr>
              <w:t>- ловишка. По сигналу «беги» дети разбегаются, а ловишка стремится вытянуть у кого-нибудь ленточку. Лишившийся ленточки отходит в сторону. По сигналу «Раз, два, три, в круг скорей беги», дети строятся в круг. Ловишка подсчитывает количество ленточек и возвращает их детям. Игра начинается с новым ловишкой.</w:t>
            </w:r>
          </w:p>
          <w:p w:rsidR="00703EC0" w:rsidRPr="009520D3" w:rsidRDefault="00703EC0" w:rsidP="009A4DA8">
            <w:pPr>
              <w:ind w:firstLine="318"/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Правила:</w:t>
            </w:r>
            <w:r w:rsidRPr="009520D3">
              <w:rPr>
                <w:sz w:val="28"/>
                <w:szCs w:val="28"/>
              </w:rPr>
              <w:t xml:space="preserve"> Ловишка должен брать только ленту, не задерживая играющего. Играющий, лишившийся ленты, отходит в сторону.</w:t>
            </w:r>
          </w:p>
          <w:p w:rsidR="00703EC0" w:rsidRPr="009520D3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rPr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Варианты:</w:t>
            </w:r>
            <w:r>
              <w:rPr>
                <w:sz w:val="28"/>
                <w:szCs w:val="28"/>
              </w:rPr>
              <w:t xml:space="preserve"> в</w:t>
            </w:r>
            <w:r w:rsidRPr="009520D3">
              <w:rPr>
                <w:sz w:val="28"/>
                <w:szCs w:val="28"/>
              </w:rPr>
              <w:t>ыбрать двух ловишек. У присевшего играющего нельзя брать ленту. Играющие пробегают по «дорожке», «мостику», перепрыгивая через «кочки».</w:t>
            </w:r>
          </w:p>
          <w:p w:rsidR="00703EC0" w:rsidRPr="009520D3" w:rsidRDefault="00703EC0" w:rsidP="009A4DA8">
            <w:pPr>
              <w:rPr>
                <w:b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480F7A" w:rsidTr="009A4DA8">
        <w:trPr>
          <w:trHeight w:val="5212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480F7A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480F7A">
              <w:rPr>
                <w:b/>
                <w:sz w:val="28"/>
                <w:szCs w:val="28"/>
              </w:rPr>
              <w:t>«Уголки»</w:t>
            </w:r>
          </w:p>
          <w:p w:rsidR="00703EC0" w:rsidRPr="00480F7A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480F7A" w:rsidRDefault="00703EC0" w:rsidP="009A4DA8">
            <w:pPr>
              <w:jc w:val="center"/>
              <w:rPr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Цель:</w:t>
            </w:r>
            <w:r w:rsidRPr="00480F7A">
              <w:rPr>
                <w:sz w:val="28"/>
                <w:szCs w:val="28"/>
              </w:rPr>
              <w:t xml:space="preserve"> учить детей перебегать с места на место быстро, незаметно для ведущего. Развивать ловкость, быстроту движений, ориентировку в пространстве.</w:t>
            </w:r>
          </w:p>
          <w:p w:rsidR="00703EC0" w:rsidRPr="00E34911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E34911">
              <w:rPr>
                <w:i/>
                <w:sz w:val="28"/>
                <w:szCs w:val="28"/>
              </w:rPr>
              <w:t>Ход игры:</w:t>
            </w:r>
          </w:p>
          <w:p w:rsidR="00703EC0" w:rsidRPr="00480F7A" w:rsidRDefault="00703EC0" w:rsidP="009A4DA8">
            <w:pPr>
              <w:jc w:val="center"/>
              <w:rPr>
                <w:sz w:val="28"/>
                <w:szCs w:val="28"/>
              </w:rPr>
            </w:pPr>
            <w:r w:rsidRPr="00480F7A">
              <w:rPr>
                <w:sz w:val="28"/>
                <w:szCs w:val="28"/>
              </w:rPr>
              <w:t>Дети становятся возле деревьев или в кружочках</w:t>
            </w:r>
            <w:r>
              <w:rPr>
                <w:sz w:val="28"/>
                <w:szCs w:val="28"/>
              </w:rPr>
              <w:t>,</w:t>
            </w:r>
            <w:r w:rsidRPr="00480F7A">
              <w:rPr>
                <w:sz w:val="28"/>
                <w:szCs w:val="28"/>
              </w:rPr>
              <w:t xml:space="preserve"> начерченных на земле. Один из играющих</w:t>
            </w:r>
            <w:r>
              <w:rPr>
                <w:sz w:val="28"/>
                <w:szCs w:val="28"/>
              </w:rPr>
              <w:t>,</w:t>
            </w:r>
            <w:r w:rsidRPr="00480F7A">
              <w:rPr>
                <w:sz w:val="28"/>
                <w:szCs w:val="28"/>
              </w:rPr>
              <w:t xml:space="preserve"> оставшийся в середине, под</w:t>
            </w:r>
            <w:r>
              <w:rPr>
                <w:sz w:val="28"/>
                <w:szCs w:val="28"/>
              </w:rPr>
              <w:t>ходит к кому – либо и говорит: «</w:t>
            </w:r>
            <w:r w:rsidRPr="00480F7A">
              <w:rPr>
                <w:sz w:val="28"/>
                <w:szCs w:val="28"/>
              </w:rPr>
              <w:t xml:space="preserve"> Мышка, мышка</w:t>
            </w:r>
            <w:r>
              <w:rPr>
                <w:sz w:val="28"/>
                <w:szCs w:val="28"/>
              </w:rPr>
              <w:t>,</w:t>
            </w:r>
            <w:r w:rsidRPr="00480F7A">
              <w:rPr>
                <w:sz w:val="28"/>
                <w:szCs w:val="28"/>
              </w:rPr>
              <w:t xml:space="preserve"> продай мне свой уголок». Та отказывается. Водящий идёт с теми же словами к другому. В это время остальные дети меняются местами, а водящий в середине старается занять место одного из перебегающих. Если это ему удастся, оставшийся без уголка становится на середину.</w:t>
            </w:r>
          </w:p>
          <w:p w:rsidR="00703EC0" w:rsidRPr="00480F7A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Варианты: </w:t>
            </w:r>
            <w:r>
              <w:rPr>
                <w:sz w:val="28"/>
                <w:szCs w:val="28"/>
              </w:rPr>
              <w:t>е</w:t>
            </w:r>
            <w:r w:rsidRPr="00480F7A">
              <w:rPr>
                <w:sz w:val="28"/>
                <w:szCs w:val="28"/>
              </w:rPr>
              <w:t>сли водящему долго не удаётся занять место, воспитатель говорит: «Кошка!»</w:t>
            </w:r>
            <w:r>
              <w:rPr>
                <w:sz w:val="28"/>
                <w:szCs w:val="28"/>
              </w:rPr>
              <w:t>.  В</w:t>
            </w:r>
            <w:r w:rsidRPr="00480F7A">
              <w:rPr>
                <w:sz w:val="28"/>
                <w:szCs w:val="28"/>
              </w:rPr>
              <w:t>се дети одновременно меняются местами, водящий успевает занять уголок. Нельзя долго стоять в своём уголке.</w:t>
            </w:r>
          </w:p>
        </w:tc>
      </w:tr>
    </w:tbl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43796" w:rsidTr="009A4DA8">
        <w:trPr>
          <w:trHeight w:val="4480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143796">
              <w:rPr>
                <w:b/>
                <w:sz w:val="28"/>
                <w:szCs w:val="28"/>
              </w:rPr>
              <w:t>«Парный бег»</w:t>
            </w:r>
          </w:p>
          <w:p w:rsidR="00703EC0" w:rsidRPr="00143796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Цель:</w:t>
            </w:r>
            <w:r w:rsidRPr="00143796">
              <w:rPr>
                <w:sz w:val="28"/>
                <w:szCs w:val="28"/>
              </w:rPr>
              <w:t xml:space="preserve"> учить детей бегать в парах, не расцепляя рук, огибать предметы. Развивать ловкость, внимание.</w:t>
            </w:r>
          </w:p>
          <w:p w:rsidR="00703EC0" w:rsidRPr="00A02736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Дети стоят в колоннах парами на одной стороне площадки за чертой. На другой стороне площадки поставлены предметы (кегли, кубы и т. д.), по числу звеньев. По сигналу воспитателя первые пары детей</w:t>
            </w:r>
            <w:r>
              <w:rPr>
                <w:sz w:val="28"/>
                <w:szCs w:val="28"/>
              </w:rPr>
              <w:t>,</w:t>
            </w:r>
            <w:r w:rsidRPr="00143796">
              <w:rPr>
                <w:sz w:val="28"/>
                <w:szCs w:val="28"/>
              </w:rPr>
              <w:t xml:space="preserve"> взявшись за руки, бегут до предметов</w:t>
            </w:r>
            <w:r>
              <w:rPr>
                <w:sz w:val="28"/>
                <w:szCs w:val="28"/>
              </w:rPr>
              <w:t>,</w:t>
            </w:r>
            <w:r w:rsidRPr="00143796">
              <w:rPr>
                <w:sz w:val="28"/>
                <w:szCs w:val="28"/>
              </w:rPr>
              <w:t xml:space="preserve"> огибают их и возвращаются в конец своей колонны. По следующему сигналу бегут вторые пары. Пара</w:t>
            </w:r>
            <w:r>
              <w:rPr>
                <w:sz w:val="28"/>
                <w:szCs w:val="28"/>
              </w:rPr>
              <w:t>,</w:t>
            </w:r>
            <w:r w:rsidRPr="00143796">
              <w:rPr>
                <w:sz w:val="28"/>
                <w:szCs w:val="28"/>
              </w:rPr>
              <w:t xml:space="preserve"> разъединившая руки, считается проигравшей.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A02736" w:rsidRDefault="00703EC0" w:rsidP="009A4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2736">
              <w:rPr>
                <w:i/>
                <w:sz w:val="28"/>
                <w:szCs w:val="28"/>
              </w:rPr>
              <w:t>Варианты:</w:t>
            </w:r>
            <w:r>
              <w:rPr>
                <w:sz w:val="28"/>
                <w:szCs w:val="28"/>
              </w:rPr>
              <w:t xml:space="preserve"> б</w:t>
            </w:r>
            <w:r w:rsidRPr="00143796">
              <w:rPr>
                <w:sz w:val="28"/>
                <w:szCs w:val="28"/>
              </w:rPr>
              <w:t>ежать с захлёстом голени. Бег между предметами змейкой до ориентира.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525"/>
        <w:gridCol w:w="107"/>
      </w:tblGrid>
      <w:tr w:rsidR="00703EC0" w:rsidRPr="00F72B8E" w:rsidTr="009A4DA8">
        <w:trPr>
          <w:trHeight w:val="2908"/>
        </w:trPr>
        <w:tc>
          <w:tcPr>
            <w:tcW w:w="10632" w:type="dxa"/>
            <w:gridSpan w:val="2"/>
          </w:tcPr>
          <w:p w:rsidR="00703EC0" w:rsidRDefault="00703EC0" w:rsidP="009A4DA8">
            <w:pPr>
              <w:shd w:val="clear" w:color="auto" w:fill="FFFFFF"/>
              <w:ind w:right="6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3EC0" w:rsidRDefault="00703EC0" w:rsidP="009A4DA8">
            <w:pPr>
              <w:shd w:val="clear" w:color="auto" w:fill="FFFFFF"/>
              <w:ind w:right="6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72B8E">
              <w:rPr>
                <w:b/>
                <w:bCs/>
                <w:color w:val="000000" w:themeColor="text1"/>
                <w:sz w:val="28"/>
                <w:szCs w:val="28"/>
              </w:rPr>
              <w:t>«Третий лишний»</w:t>
            </w:r>
          </w:p>
          <w:p w:rsidR="00703EC0" w:rsidRDefault="00703EC0" w:rsidP="009A4DA8">
            <w:pPr>
              <w:shd w:val="clear" w:color="auto" w:fill="FFFFFF"/>
              <w:ind w:right="6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3EC0" w:rsidRPr="00F72B8E" w:rsidRDefault="00703EC0" w:rsidP="009A4DA8">
            <w:pPr>
              <w:shd w:val="clear" w:color="auto" w:fill="FFFFFF"/>
              <w:ind w:right="6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72B8E">
              <w:rPr>
                <w:bCs/>
                <w:i/>
                <w:color w:val="000000" w:themeColor="text1"/>
                <w:sz w:val="28"/>
                <w:szCs w:val="28"/>
              </w:rPr>
              <w:t>Цель:</w:t>
            </w:r>
            <w:r w:rsidRPr="00F72B8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2B8E">
              <w:rPr>
                <w:color w:val="000000"/>
                <w:sz w:val="28"/>
                <w:szCs w:val="28"/>
                <w:shd w:val="clear" w:color="auto" w:fill="FFFFFF"/>
              </w:rPr>
              <w:t>учить соблюдать правила игры, развивать ловкость и быстроту бега.</w:t>
            </w:r>
          </w:p>
          <w:p w:rsidR="00703EC0" w:rsidRDefault="00703EC0" w:rsidP="009A4D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2B8E">
              <w:rPr>
                <w:color w:val="000000"/>
                <w:sz w:val="28"/>
                <w:szCs w:val="28"/>
                <w:shd w:val="clear" w:color="auto" w:fill="FFFFFF"/>
              </w:rPr>
              <w:t>Игроки встают парами друг за другом, лицом в центр круга. Водящий, выбранный считалкой, оббегает круг и встает впереди одной из пар. Игрок, стоящий в этой паре третьим, оказывается лишним и убегает, чтобы занять место в другой паре.</w:t>
            </w:r>
            <w:r w:rsidRPr="00F72B8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2B8E">
              <w:rPr>
                <w:color w:val="000000"/>
                <w:sz w:val="28"/>
                <w:szCs w:val="28"/>
                <w:shd w:val="clear" w:color="auto" w:fill="FFFFFF"/>
              </w:rPr>
              <w:t>Во время игры нельзя пробегать через круг. Игрок в паре может стать впереди этой же пары и водящему придется занимать другое место.</w:t>
            </w:r>
            <w:r w:rsidRPr="00F72B8E">
              <w:rPr>
                <w:color w:val="000000"/>
                <w:sz w:val="28"/>
                <w:szCs w:val="28"/>
              </w:rPr>
              <w:br/>
            </w:r>
            <w:r w:rsidRPr="00F72B8E">
              <w:rPr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Варианты:</w:t>
            </w:r>
            <w:r w:rsidRPr="00F72B8E">
              <w:rPr>
                <w:color w:val="000000"/>
                <w:sz w:val="28"/>
                <w:szCs w:val="28"/>
              </w:rPr>
              <w:t> </w:t>
            </w:r>
            <w:r w:rsidRPr="00F72B8E">
              <w:rPr>
                <w:color w:val="000000"/>
                <w:sz w:val="28"/>
                <w:szCs w:val="28"/>
                <w:shd w:val="clear" w:color="auto" w:fill="FFFFFF"/>
              </w:rPr>
              <w:t>В игру ввести второго водящего, который ловит третьих, лишних игроков.</w:t>
            </w:r>
          </w:p>
          <w:p w:rsidR="00703EC0" w:rsidRPr="00F72B8E" w:rsidRDefault="00703EC0" w:rsidP="009A4DA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03EC0" w:rsidRPr="00143796" w:rsidTr="009A4DA8">
        <w:trPr>
          <w:gridAfter w:val="1"/>
          <w:wAfter w:w="107" w:type="dxa"/>
          <w:trHeight w:val="6905"/>
        </w:trPr>
        <w:tc>
          <w:tcPr>
            <w:tcW w:w="10525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143796">
              <w:rPr>
                <w:b/>
                <w:sz w:val="28"/>
                <w:szCs w:val="28"/>
              </w:rPr>
              <w:t>«Мышеловка»</w:t>
            </w:r>
          </w:p>
          <w:p w:rsidR="00703EC0" w:rsidRPr="00143796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Цель:</w:t>
            </w:r>
            <w:r w:rsidRPr="00143796">
              <w:rPr>
                <w:sz w:val="28"/>
                <w:szCs w:val="28"/>
              </w:rPr>
              <w:t xml:space="preserve"> учить детей бегать под сцепленными руками в круг и из круга, не наталкиваясь друг на друга, действовать по сигналу. Развивать ловкость, быстроту, ориентировку в пространстве.</w:t>
            </w:r>
          </w:p>
          <w:p w:rsidR="00703EC0" w:rsidRPr="00A02736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Ход игры: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 xml:space="preserve">Игроки делятся на две неравные группы, меньшая </w:t>
            </w:r>
            <w:r>
              <w:rPr>
                <w:sz w:val="28"/>
                <w:szCs w:val="28"/>
              </w:rPr>
              <w:t xml:space="preserve">группа </w:t>
            </w:r>
            <w:r w:rsidRPr="00143796">
              <w:rPr>
                <w:sz w:val="28"/>
                <w:szCs w:val="28"/>
              </w:rPr>
              <w:t>образует круг – мышеловку, остальные изображают мышей и находятся вне круга. Дети</w:t>
            </w:r>
            <w:r>
              <w:rPr>
                <w:sz w:val="28"/>
                <w:szCs w:val="28"/>
              </w:rPr>
              <w:t>,</w:t>
            </w:r>
            <w:r w:rsidRPr="00143796">
              <w:rPr>
                <w:sz w:val="28"/>
                <w:szCs w:val="28"/>
              </w:rPr>
              <w:t xml:space="preserve"> изображающие мышеловку, берутся за руки идут по кругу и говорят: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«Ах, как мыши надоели,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43796">
              <w:rPr>
                <w:sz w:val="28"/>
                <w:szCs w:val="28"/>
              </w:rPr>
              <w:t>азвелось их просто страсть.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Всё погрызли, всё поели,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Всюду лезут</w:t>
            </w:r>
            <w:r>
              <w:rPr>
                <w:sz w:val="28"/>
                <w:szCs w:val="28"/>
              </w:rPr>
              <w:t xml:space="preserve"> -</w:t>
            </w:r>
            <w:r w:rsidRPr="00143796">
              <w:rPr>
                <w:sz w:val="28"/>
                <w:szCs w:val="28"/>
              </w:rPr>
              <w:t xml:space="preserve"> вот напасть.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Берегитесь же плутовки,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Доберёмся мы до вас.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Вот поставим мышеловки,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Переловим всех зараз!»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По окончании слов, дети останавливаются и поднимают сцепленные руки вверх. Мыши вбегают в мышеловку и тут же выбегают с другой стороны. По с</w:t>
            </w:r>
            <w:r>
              <w:rPr>
                <w:sz w:val="28"/>
                <w:szCs w:val="28"/>
              </w:rPr>
              <w:t xml:space="preserve">игналу воспитателя «хлоп!» дети, </w:t>
            </w:r>
            <w:r w:rsidRPr="00143796">
              <w:rPr>
                <w:sz w:val="28"/>
                <w:szCs w:val="28"/>
              </w:rPr>
              <w:t>стоявшие в кругу</w:t>
            </w:r>
            <w:r>
              <w:rPr>
                <w:sz w:val="28"/>
                <w:szCs w:val="28"/>
              </w:rPr>
              <w:t>,</w:t>
            </w:r>
            <w:r w:rsidRPr="00143796">
              <w:rPr>
                <w:sz w:val="28"/>
                <w:szCs w:val="28"/>
              </w:rPr>
              <w:t xml:space="preserve"> опускают руки и приседают – мышеловка захлопнута. Мыши, не успевшие выбежать из круга, считаются пойманными, они становятся в круг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43796" w:rsidTr="009A4DA8">
        <w:trPr>
          <w:trHeight w:val="6361"/>
        </w:trPr>
        <w:tc>
          <w:tcPr>
            <w:tcW w:w="10632" w:type="dxa"/>
          </w:tcPr>
          <w:p w:rsidR="00703EC0" w:rsidRDefault="00703EC0" w:rsidP="009A4DA8">
            <w:pPr>
              <w:ind w:hanging="993"/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ind w:hanging="993"/>
              <w:jc w:val="center"/>
              <w:rPr>
                <w:b/>
                <w:sz w:val="28"/>
                <w:szCs w:val="28"/>
              </w:rPr>
            </w:pPr>
            <w:r w:rsidRPr="00D62E10">
              <w:rPr>
                <w:b/>
                <w:sz w:val="28"/>
                <w:szCs w:val="28"/>
              </w:rPr>
              <w:t>«Мы весёлые ребята»</w:t>
            </w:r>
          </w:p>
          <w:p w:rsidR="00703EC0" w:rsidRPr="00D62E10" w:rsidRDefault="00703EC0" w:rsidP="009A4DA8">
            <w:pPr>
              <w:ind w:hanging="993"/>
              <w:jc w:val="center"/>
              <w:rPr>
                <w:b/>
                <w:sz w:val="28"/>
                <w:szCs w:val="28"/>
              </w:rPr>
            </w:pP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Цель</w:t>
            </w:r>
            <w:r w:rsidRPr="00143796">
              <w:rPr>
                <w:sz w:val="28"/>
                <w:szCs w:val="28"/>
              </w:rPr>
              <w:t>: учить детей действовать по сигналу, перебегать с одной стороны площадки на другую быстро с увёртыванием. Развивать ловкость, быстроту, ориентировку в пространстве.</w:t>
            </w:r>
          </w:p>
          <w:p w:rsidR="00703EC0" w:rsidRPr="00A02736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Ход игры: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Дети стоят на одной стороне площадки за чертой. На противоположной стороне также проводится вторая черт</w:t>
            </w:r>
            <w:r>
              <w:rPr>
                <w:sz w:val="28"/>
                <w:szCs w:val="28"/>
              </w:rPr>
              <w:t>а. В центре площадки находится л</w:t>
            </w:r>
            <w:r w:rsidRPr="00143796">
              <w:rPr>
                <w:sz w:val="28"/>
                <w:szCs w:val="28"/>
              </w:rPr>
              <w:t>овишка. Игроки хором произносят: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«Мы весёлые ребята,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Любим бегать и скакать,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Ну, попробуй нас догнать.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Раз, два, три, лови!»</w:t>
            </w: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143796">
              <w:rPr>
                <w:sz w:val="28"/>
                <w:szCs w:val="28"/>
              </w:rPr>
              <w:t>После слова «лови» дети перебегают</w:t>
            </w:r>
            <w:r>
              <w:rPr>
                <w:sz w:val="28"/>
                <w:szCs w:val="28"/>
              </w:rPr>
              <w:t xml:space="preserve"> на другую сторону площадки, а л</w:t>
            </w:r>
            <w:r w:rsidRPr="00143796">
              <w:rPr>
                <w:sz w:val="28"/>
                <w:szCs w:val="28"/>
              </w:rPr>
              <w:t>овишка</w:t>
            </w:r>
            <w:r>
              <w:rPr>
                <w:sz w:val="28"/>
                <w:szCs w:val="28"/>
              </w:rPr>
              <w:t xml:space="preserve"> их ловит. Тот, кого л</w:t>
            </w:r>
            <w:r w:rsidRPr="00143796">
              <w:rPr>
                <w:sz w:val="28"/>
                <w:szCs w:val="28"/>
              </w:rPr>
              <w:t>овишка успеет осалить, прежде чем тот пересечёт черту, считается пойманным, отходит в сторону и пропускает одну перебежку.</w:t>
            </w:r>
          </w:p>
          <w:p w:rsidR="00703EC0" w:rsidRDefault="00703EC0" w:rsidP="009A4DA8">
            <w:pPr>
              <w:jc w:val="center"/>
              <w:rPr>
                <w:i/>
                <w:sz w:val="28"/>
                <w:szCs w:val="28"/>
              </w:rPr>
            </w:pPr>
          </w:p>
          <w:p w:rsidR="00703EC0" w:rsidRPr="00143796" w:rsidRDefault="00703EC0" w:rsidP="009A4DA8">
            <w:pPr>
              <w:jc w:val="center"/>
              <w:rPr>
                <w:sz w:val="28"/>
                <w:szCs w:val="28"/>
              </w:rPr>
            </w:pPr>
            <w:r w:rsidRPr="00A02736">
              <w:rPr>
                <w:i/>
                <w:sz w:val="28"/>
                <w:szCs w:val="28"/>
              </w:rPr>
              <w:t>Варианты:</w:t>
            </w:r>
            <w:r>
              <w:rPr>
                <w:sz w:val="28"/>
                <w:szCs w:val="28"/>
              </w:rPr>
              <w:t xml:space="preserve"> д</w:t>
            </w:r>
            <w:r w:rsidRPr="00143796">
              <w:rPr>
                <w:sz w:val="28"/>
                <w:szCs w:val="28"/>
              </w:rPr>
              <w:t>ети идут по кругу и проговаривают текст. Ловишка в центре. Разбегаются разными</w:t>
            </w:r>
            <w:r>
              <w:rPr>
                <w:sz w:val="28"/>
                <w:szCs w:val="28"/>
              </w:rPr>
              <w:t xml:space="preserve"> </w:t>
            </w:r>
            <w:r w:rsidRPr="00143796">
              <w:rPr>
                <w:sz w:val="28"/>
                <w:szCs w:val="28"/>
              </w:rPr>
              <w:t>видами бега.</w:t>
            </w:r>
          </w:p>
        </w:tc>
      </w:tr>
    </w:tbl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761C1D" w:rsidTr="009A4DA8">
        <w:trPr>
          <w:trHeight w:val="6668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761C1D">
              <w:rPr>
                <w:b/>
                <w:sz w:val="28"/>
                <w:szCs w:val="28"/>
              </w:rPr>
              <w:t>«Гуси - лебеди»</w:t>
            </w:r>
          </w:p>
          <w:p w:rsidR="00703EC0" w:rsidRPr="00761C1D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Цель</w:t>
            </w:r>
            <w:r w:rsidRPr="00761C1D">
              <w:rPr>
                <w:sz w:val="28"/>
                <w:szCs w:val="28"/>
              </w:rPr>
              <w:t>: учить детей перебегать с одной стороны площадки на другую, чтобы не запятнали. Развивать умение действовать по сигналу, ловкость, быстроту.</w:t>
            </w:r>
          </w:p>
          <w:p w:rsidR="00703EC0" w:rsidRPr="00E12F70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Ход игры: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На одном краю зала обозначается дом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в котором находятся гуси, на противоположной стороне зала стоит пастух. Сбоку от дома логово, в котором живёт волк, остальное место луг. Выбираются дети на роль волка, пастуха, остальные дети изображают гусей. Пастух выгоняет гусей на луг, они пасутся и летают.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Пастух: гуси, гуси!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Гуси: останавливаются и отвечают хором: га-га-га.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Пастух: есть хотите!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Гуси: да, да, да!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Пастух: так летите же домой.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Гуси: нам нельзя, серый волк под горой не пускает нас домой, зубы точит съесть нас хочет.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Пастух: так летите, как хотите только крылья берегите!</w:t>
            </w:r>
          </w:p>
          <w:p w:rsidR="00703EC0" w:rsidRPr="00761C1D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Гуси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расправив крылья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летят через луг домой, а волк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выбежав из логова, старается поймать гусей. Затем после 2-3 перебежек выбирается новый пастух и волк.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761C1D" w:rsidTr="009A4DA8">
        <w:trPr>
          <w:trHeight w:val="5181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761C1D">
              <w:rPr>
                <w:b/>
                <w:sz w:val="28"/>
                <w:szCs w:val="28"/>
              </w:rPr>
              <w:t>«Сделай фигуру»</w:t>
            </w:r>
          </w:p>
          <w:p w:rsidR="00703EC0" w:rsidRPr="00761C1D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Цель</w:t>
            </w:r>
            <w:r w:rsidRPr="00761C1D">
              <w:rPr>
                <w:sz w:val="28"/>
                <w:szCs w:val="28"/>
              </w:rPr>
              <w:t>: учить детей бегать врассыпную по залу, участку. Приучать менять движение по сигналу, развивать равновесие, умение сохранять неподвижную прозу.</w:t>
            </w:r>
          </w:p>
          <w:p w:rsidR="00703EC0" w:rsidRPr="00E12F70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Ход игры:</w:t>
            </w:r>
          </w:p>
          <w:p w:rsidR="00703EC0" w:rsidRPr="00761C1D" w:rsidRDefault="00703EC0" w:rsidP="009A4DA8">
            <w:pPr>
              <w:jc w:val="center"/>
              <w:rPr>
                <w:sz w:val="28"/>
                <w:szCs w:val="28"/>
              </w:rPr>
            </w:pPr>
            <w:r w:rsidRPr="00761C1D">
              <w:rPr>
                <w:sz w:val="28"/>
                <w:szCs w:val="28"/>
              </w:rPr>
      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чьи фигуры получились интереснее, наиболее удачными.</w:t>
            </w:r>
          </w:p>
          <w:p w:rsidR="00703EC0" w:rsidRDefault="00703EC0" w:rsidP="009A4DA8">
            <w:pPr>
              <w:jc w:val="center"/>
              <w:rPr>
                <w:i/>
                <w:sz w:val="28"/>
                <w:szCs w:val="28"/>
              </w:rPr>
            </w:pPr>
          </w:p>
          <w:p w:rsidR="00703EC0" w:rsidRPr="00E12F70" w:rsidRDefault="00703EC0" w:rsidP="009A4DA8">
            <w:pPr>
              <w:jc w:val="center"/>
              <w:rPr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м</w:t>
            </w:r>
            <w:r w:rsidRPr="00761C1D">
              <w:rPr>
                <w:sz w:val="28"/>
                <w:szCs w:val="28"/>
              </w:rPr>
              <w:t xml:space="preserve">ожно выбрать водящего, который будет определять, чья фигура интереснее </w:t>
            </w:r>
            <w:r>
              <w:rPr>
                <w:sz w:val="28"/>
                <w:szCs w:val="28"/>
              </w:rPr>
              <w:t xml:space="preserve">и </w:t>
            </w:r>
            <w:r w:rsidRPr="00761C1D">
              <w:rPr>
                <w:sz w:val="28"/>
                <w:szCs w:val="28"/>
              </w:rPr>
              <w:t>сложнее, тех</w:t>
            </w:r>
            <w:r>
              <w:rPr>
                <w:sz w:val="28"/>
                <w:szCs w:val="28"/>
              </w:rPr>
              <w:t>,</w:t>
            </w:r>
            <w:r w:rsidRPr="00761C1D">
              <w:rPr>
                <w:sz w:val="28"/>
                <w:szCs w:val="28"/>
              </w:rPr>
              <w:t xml:space="preserve"> кто каждый раз придумывает новые фигуры.</w:t>
            </w:r>
          </w:p>
        </w:tc>
      </w:tr>
    </w:tbl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5399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02D7">
              <w:rPr>
                <w:b/>
                <w:sz w:val="28"/>
                <w:szCs w:val="28"/>
              </w:rPr>
              <w:t>«Караси и щука»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у</w:t>
            </w:r>
            <w:r w:rsidRPr="00FC02D7">
              <w:rPr>
                <w:sz w:val="28"/>
                <w:szCs w:val="28"/>
              </w:rPr>
              <w:t>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      </w:r>
          </w:p>
          <w:p w:rsidR="00703EC0" w:rsidRPr="00E12F70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E12F70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</w:t>
            </w:r>
            <w:r>
              <w:rPr>
                <w:sz w:val="28"/>
                <w:szCs w:val="28"/>
              </w:rPr>
              <w:t>раси спешат занять место за кем-</w:t>
            </w:r>
            <w:r w:rsidRPr="00FC02D7">
              <w:rPr>
                <w:sz w:val="28"/>
                <w:szCs w:val="28"/>
              </w:rPr>
              <w:t xml:space="preserve">нибудь </w:t>
            </w:r>
            <w:r>
              <w:rPr>
                <w:sz w:val="28"/>
                <w:szCs w:val="28"/>
              </w:rPr>
              <w:t>и</w:t>
            </w:r>
            <w:r w:rsidRPr="00FC02D7">
              <w:rPr>
                <w:sz w:val="28"/>
                <w:szCs w:val="28"/>
              </w:rPr>
              <w:t>з играющих и присесть за камешки. Пойманные караси уходят за круг и подсчитываются. Игра повторяется с другой щукой.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E12F7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2F70">
              <w:rPr>
                <w:i/>
                <w:sz w:val="28"/>
                <w:szCs w:val="28"/>
              </w:rPr>
              <w:t>Варианты:</w:t>
            </w:r>
            <w:r>
              <w:rPr>
                <w:sz w:val="28"/>
                <w:szCs w:val="28"/>
              </w:rPr>
              <w:t xml:space="preserve"> </w:t>
            </w:r>
            <w:r w:rsidRPr="00FC02D7">
              <w:rPr>
                <w:sz w:val="28"/>
                <w:szCs w:val="28"/>
              </w:rPr>
              <w:t>караси плавают не только в кругу, но и между камней, щука находится в стороне. Можно выбрать две щуки.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5202"/>
        </w:trPr>
        <w:tc>
          <w:tcPr>
            <w:tcW w:w="10632" w:type="dxa"/>
          </w:tcPr>
          <w:p w:rsidR="00703EC0" w:rsidRDefault="00703EC0" w:rsidP="009A4DA8">
            <w:pPr>
              <w:jc w:val="center"/>
              <w:outlineLvl w:val="0"/>
              <w:rPr>
                <w:b/>
                <w:color w:val="000000"/>
                <w:kern w:val="36"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outlineLvl w:val="0"/>
              <w:rPr>
                <w:b/>
                <w:color w:val="000000"/>
                <w:kern w:val="36"/>
                <w:sz w:val="28"/>
                <w:szCs w:val="28"/>
              </w:rPr>
            </w:pPr>
            <w:r>
              <w:rPr>
                <w:b/>
                <w:color w:val="000000"/>
                <w:kern w:val="36"/>
                <w:sz w:val="28"/>
                <w:szCs w:val="28"/>
              </w:rPr>
              <w:t>«</w:t>
            </w:r>
            <w:r w:rsidRPr="00FC02D7">
              <w:rPr>
                <w:b/>
                <w:color w:val="000000"/>
                <w:kern w:val="36"/>
                <w:sz w:val="28"/>
                <w:szCs w:val="28"/>
              </w:rPr>
              <w:t>Перебежки</w:t>
            </w:r>
            <w:r>
              <w:rPr>
                <w:b/>
                <w:color w:val="000000"/>
                <w:kern w:val="36"/>
                <w:sz w:val="28"/>
                <w:szCs w:val="28"/>
              </w:rPr>
              <w:t>»</w:t>
            </w:r>
          </w:p>
          <w:p w:rsidR="00703EC0" w:rsidRPr="00FC02D7" w:rsidRDefault="00703EC0" w:rsidP="009A4DA8">
            <w:pPr>
              <w:jc w:val="center"/>
              <w:outlineLvl w:val="0"/>
              <w:rPr>
                <w:b/>
                <w:color w:val="000000"/>
                <w:kern w:val="36"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color w:val="000000"/>
                <w:sz w:val="28"/>
                <w:szCs w:val="28"/>
              </w:rPr>
            </w:pPr>
            <w:r w:rsidRPr="00E12F70">
              <w:rPr>
                <w:i/>
                <w:color w:val="000000"/>
                <w:sz w:val="28"/>
                <w:szCs w:val="28"/>
              </w:rPr>
              <w:t>Цель</w:t>
            </w:r>
            <w:r>
              <w:rPr>
                <w:color w:val="000000"/>
                <w:sz w:val="28"/>
                <w:szCs w:val="28"/>
              </w:rPr>
              <w:t xml:space="preserve">: развитие выносливости детей, </w:t>
            </w:r>
            <w:r w:rsidRPr="00FC02D7">
              <w:rPr>
                <w:color w:val="000000"/>
                <w:sz w:val="28"/>
                <w:szCs w:val="28"/>
              </w:rPr>
              <w:t>тренировка дыхательной системы (чем медленнее бег, тем лучше), тренировка мышечно-суставного аппарата.</w:t>
            </w:r>
          </w:p>
          <w:p w:rsidR="00703EC0" w:rsidRPr="00E12F70" w:rsidRDefault="00703EC0" w:rsidP="009A4DA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E12F70">
              <w:rPr>
                <w:bCs/>
                <w:i/>
                <w:color w:val="000000"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color w:val="000000"/>
                <w:sz w:val="28"/>
                <w:szCs w:val="28"/>
              </w:rPr>
            </w:pPr>
            <w:r w:rsidRPr="00FC02D7">
              <w:rPr>
                <w:color w:val="000000"/>
                <w:sz w:val="28"/>
                <w:szCs w:val="28"/>
              </w:rPr>
              <w:t>На расс</w:t>
            </w:r>
            <w:r>
              <w:rPr>
                <w:color w:val="000000"/>
                <w:sz w:val="28"/>
                <w:szCs w:val="28"/>
              </w:rPr>
              <w:t>тоянии в 40-50 м. друг от друга</w:t>
            </w:r>
            <w:r w:rsidRPr="00FC02D7">
              <w:rPr>
                <w:color w:val="000000"/>
                <w:sz w:val="28"/>
                <w:szCs w:val="28"/>
              </w:rPr>
              <w:t xml:space="preserve"> чертятся две линии (или выбираются два дерева/столба). Игроки начинают бег в среднем темпе от одной линии (дерева). Добежав до другой линии, игроки разворачиваются и бегут обратно до первой линии. Так бегают от линии до линии до тех пор, пока не останется самый выносливый игрок - он и является победителем. Постепенно из игры будут выбывать самые слабые участники.</w:t>
            </w:r>
          </w:p>
          <w:p w:rsidR="00703EC0" w:rsidRPr="00FC02D7" w:rsidRDefault="00703EC0" w:rsidP="009A4DA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b/>
                <w:color w:val="000000"/>
                <w:kern w:val="36"/>
                <w:sz w:val="28"/>
                <w:szCs w:val="28"/>
              </w:rPr>
            </w:pPr>
            <w:r w:rsidRPr="002C3D29">
              <w:rPr>
                <w:bCs/>
                <w:i/>
                <w:color w:val="000000"/>
                <w:sz w:val="28"/>
                <w:szCs w:val="28"/>
              </w:rPr>
              <w:t>Примечание</w:t>
            </w:r>
            <w:r>
              <w:rPr>
                <w:color w:val="000000"/>
                <w:sz w:val="28"/>
                <w:szCs w:val="28"/>
              </w:rPr>
              <w:t>: т</w:t>
            </w:r>
            <w:r w:rsidRPr="00FC02D7">
              <w:rPr>
                <w:color w:val="000000"/>
                <w:sz w:val="28"/>
                <w:szCs w:val="28"/>
              </w:rPr>
              <w:t xml:space="preserve">ак как никому не хочется считаться слабым или в числе самых слабых </w:t>
            </w:r>
            <w:r>
              <w:rPr>
                <w:color w:val="000000"/>
                <w:sz w:val="28"/>
                <w:szCs w:val="28"/>
              </w:rPr>
              <w:t>- игроки будут «выжиматься»</w:t>
            </w:r>
            <w:r w:rsidRPr="00FC02D7">
              <w:rPr>
                <w:color w:val="000000"/>
                <w:sz w:val="28"/>
                <w:szCs w:val="28"/>
              </w:rPr>
              <w:t xml:space="preserve"> полностью, каж</w:t>
            </w:r>
            <w:r>
              <w:rPr>
                <w:color w:val="000000"/>
                <w:sz w:val="28"/>
                <w:szCs w:val="28"/>
              </w:rPr>
              <w:t>дый в меру своих возможностей,</w:t>
            </w:r>
            <w:r>
              <w:rPr>
                <w:color w:val="000000"/>
                <w:sz w:val="28"/>
                <w:szCs w:val="28"/>
              </w:rPr>
              <w:br/>
              <w:t>ч</w:t>
            </w:r>
            <w:r w:rsidRPr="00FC02D7">
              <w:rPr>
                <w:color w:val="000000"/>
                <w:sz w:val="28"/>
                <w:szCs w:val="28"/>
              </w:rPr>
              <w:t>его трудно достичь при беге на определенные дистанции на время.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4814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02D7">
              <w:rPr>
                <w:b/>
                <w:sz w:val="28"/>
                <w:szCs w:val="28"/>
              </w:rPr>
              <w:t>«Встречные перебежки»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2C3D29">
              <w:rPr>
                <w:i/>
                <w:sz w:val="28"/>
                <w:szCs w:val="28"/>
              </w:rPr>
              <w:t>Цель:</w:t>
            </w:r>
            <w:r w:rsidRPr="00FC02D7">
              <w:rPr>
                <w:sz w:val="28"/>
                <w:szCs w:val="28"/>
              </w:rPr>
              <w:t xml:space="preserve"> учить детей перебегать с одной стороны площадки на другую в быстром темпе. Развивать внимание, быстроту движений.</w:t>
            </w:r>
          </w:p>
          <w:p w:rsidR="00703EC0" w:rsidRPr="002C3D29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2C3D29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Две группы детей, </w:t>
            </w:r>
            <w:r w:rsidRPr="00FC02D7">
              <w:rPr>
                <w:sz w:val="28"/>
                <w:szCs w:val="28"/>
              </w:rPr>
              <w:t>с равным количеством играющих</w:t>
            </w:r>
            <w:r>
              <w:rPr>
                <w:sz w:val="28"/>
                <w:szCs w:val="28"/>
              </w:rPr>
              <w:t>,</w:t>
            </w:r>
            <w:r w:rsidRPr="00FC02D7">
              <w:rPr>
                <w:sz w:val="28"/>
                <w:szCs w:val="28"/>
              </w:rPr>
              <w:t xml:space="preserve"> становятся на противоположных сторонах площадки за линиями в шеренги (расстояние между детьми в шеренге не менее 1метра). У каждой группы детей на руках ленточки своего цвета – синие, жёлтые. По сигналу воспитателя: «Синие»!» - дети с синими лентами бегут на противоположную сторону, стоящие напротив </w:t>
            </w:r>
            <w:r>
              <w:rPr>
                <w:sz w:val="28"/>
                <w:szCs w:val="28"/>
              </w:rPr>
              <w:t xml:space="preserve">- </w:t>
            </w:r>
            <w:r w:rsidRPr="00FC02D7">
              <w:rPr>
                <w:sz w:val="28"/>
                <w:szCs w:val="28"/>
              </w:rPr>
              <w:t>протягивают вперёд ладоши и ждут, когда бегущие прикоснуться к ним рукой. Тот, кого коснулись, бежит на другую сторону, поворачивается и поднимает руку вверх.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2C3D29">
              <w:rPr>
                <w:i/>
                <w:sz w:val="28"/>
                <w:szCs w:val="28"/>
              </w:rPr>
              <w:t xml:space="preserve"> Варианты:</w:t>
            </w:r>
            <w:r>
              <w:rPr>
                <w:sz w:val="28"/>
                <w:szCs w:val="28"/>
              </w:rPr>
              <w:t xml:space="preserve"> м</w:t>
            </w:r>
            <w:r w:rsidRPr="00FC02D7">
              <w:rPr>
                <w:sz w:val="28"/>
                <w:szCs w:val="28"/>
              </w:rPr>
              <w:t>ожно добавить ещё два цвета – красный, зелёный.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FC02D7" w:rsidRDefault="00703EC0" w:rsidP="009A4DA8">
            <w:pPr>
              <w:rPr>
                <w:b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6800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02D7">
              <w:rPr>
                <w:b/>
                <w:sz w:val="28"/>
                <w:szCs w:val="28"/>
              </w:rPr>
              <w:t>«Хитрая лиса»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2C3D29">
              <w:rPr>
                <w:i/>
                <w:sz w:val="28"/>
                <w:szCs w:val="28"/>
              </w:rPr>
              <w:t>Цель:</w:t>
            </w:r>
            <w:r w:rsidRPr="00FC02D7">
              <w:rPr>
                <w:sz w:val="28"/>
                <w:szCs w:val="28"/>
              </w:rPr>
              <w:t xml:space="preserve"> учить детей бегать, не наталкиваясь друг на друга, действовать по сигналу, ориентироваться на площадке. Развивать ловкость, быстроту.</w:t>
            </w:r>
          </w:p>
          <w:p w:rsidR="00703EC0" w:rsidRPr="002C3D29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2C3D29">
              <w:rPr>
                <w:i/>
                <w:sz w:val="28"/>
                <w:szCs w:val="28"/>
              </w:rPr>
              <w:t>Ход игры:</w:t>
            </w:r>
          </w:p>
          <w:p w:rsidR="00703EC0" w:rsidRPr="0094574A" w:rsidRDefault="00703EC0" w:rsidP="009A4DA8">
            <w:pPr>
              <w:ind w:firstLine="708"/>
              <w:jc w:val="center"/>
              <w:rPr>
                <w:rFonts w:ascii="Calibri" w:hAnsi="Calibri"/>
                <w:color w:val="000000"/>
              </w:rPr>
            </w:pPr>
            <w:r w:rsidRPr="0094574A">
              <w:rPr>
                <w:color w:val="000000"/>
                <w:sz w:val="28"/>
                <w:szCs w:val="28"/>
              </w:rPr>
              <w:t>Играющие стоят по кругу на расстоянии одного шага друг от друга. Вне круга отчерчивается дом лисы. Воспитатель предлагает играющим закрыть глаза, обходит круг за спинами дете</w:t>
            </w:r>
            <w:r>
              <w:rPr>
                <w:color w:val="000000"/>
                <w:sz w:val="28"/>
                <w:szCs w:val="28"/>
              </w:rPr>
              <w:t>й и говорит «Я иду искать в лесу</w:t>
            </w:r>
            <w:r w:rsidRPr="0094574A">
              <w:rPr>
                <w:color w:val="000000"/>
                <w:sz w:val="28"/>
                <w:szCs w:val="28"/>
              </w:rPr>
              <w:t xml:space="preserve"> хитрую и рыжую лису!»,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4574A">
              <w:rPr>
                <w:color w:val="000000"/>
                <w:sz w:val="28"/>
                <w:szCs w:val="28"/>
              </w:rPr>
              <w:t>дотрагивается до одного из играющих, который становится хитрой лисой. Затем воспитатель предлагает играющим открыть глаза и внимательно посмотреть, кто из них хитрая лиса, не  выдаст ли</w:t>
            </w:r>
            <w:r>
              <w:rPr>
                <w:color w:val="000000"/>
                <w:sz w:val="28"/>
                <w:szCs w:val="28"/>
              </w:rPr>
              <w:t xml:space="preserve"> она себя чем-нибудь. Играющие три</w:t>
            </w:r>
            <w:r w:rsidRPr="0094574A">
              <w:rPr>
                <w:color w:val="000000"/>
                <w:sz w:val="28"/>
                <w:szCs w:val="28"/>
              </w:rPr>
              <w:t xml:space="preserve"> раза спраши</w:t>
            </w:r>
            <w:r>
              <w:rPr>
                <w:color w:val="000000"/>
                <w:sz w:val="28"/>
                <w:szCs w:val="28"/>
              </w:rPr>
              <w:t>вают хором, вначале тихо, а зат</w:t>
            </w:r>
            <w:r w:rsidRPr="0094574A">
              <w:rPr>
                <w:color w:val="000000"/>
                <w:sz w:val="28"/>
                <w:szCs w:val="28"/>
              </w:rPr>
              <w:t>ем громче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4574A">
              <w:rPr>
                <w:color w:val="000000"/>
                <w:sz w:val="28"/>
                <w:szCs w:val="28"/>
              </w:rPr>
              <w:t xml:space="preserve"> «Хитрая лиса, где ты?». При этом все смотрят друг на друга. Хитрая лиса быстро выходит на середину круга, поднимает руку вверх, говорит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4574A">
              <w:rPr>
                <w:color w:val="000000"/>
                <w:sz w:val="28"/>
                <w:szCs w:val="28"/>
              </w:rPr>
              <w:t xml:space="preserve"> «Я здесь</w:t>
            </w:r>
            <w:r>
              <w:rPr>
                <w:color w:val="000000"/>
                <w:sz w:val="28"/>
                <w:szCs w:val="28"/>
              </w:rPr>
              <w:t>!</w:t>
            </w:r>
            <w:r w:rsidRPr="0094574A">
              <w:rPr>
                <w:color w:val="000000"/>
                <w:sz w:val="28"/>
                <w:szCs w:val="28"/>
              </w:rPr>
              <w:t>». Все играющие разбегаются по площадке, а лиса их ловит. Пойманного лиса отводит домой в нору.</w:t>
            </w:r>
          </w:p>
          <w:p w:rsidR="00703EC0" w:rsidRDefault="00703EC0" w:rsidP="009A4DA8">
            <w:pPr>
              <w:ind w:firstLine="708"/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703EC0" w:rsidRPr="0094574A" w:rsidRDefault="00703EC0" w:rsidP="009A4DA8">
            <w:pPr>
              <w:ind w:firstLine="708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94574A">
              <w:rPr>
                <w:i/>
                <w:color w:val="000000"/>
                <w:sz w:val="28"/>
                <w:szCs w:val="28"/>
              </w:rPr>
              <w:t>Правила</w:t>
            </w:r>
            <w:r>
              <w:rPr>
                <w:color w:val="000000"/>
                <w:sz w:val="28"/>
                <w:szCs w:val="28"/>
              </w:rPr>
              <w:t>: л</w:t>
            </w:r>
            <w:r w:rsidRPr="0094574A">
              <w:rPr>
                <w:color w:val="000000"/>
                <w:sz w:val="28"/>
                <w:szCs w:val="28"/>
              </w:rPr>
              <w:t>иса начинает ловить детей тол</w:t>
            </w:r>
            <w:r>
              <w:rPr>
                <w:color w:val="000000"/>
                <w:sz w:val="28"/>
                <w:szCs w:val="28"/>
              </w:rPr>
              <w:t>ько после того, как играющие в третий</w:t>
            </w:r>
            <w:r w:rsidRPr="0094574A">
              <w:rPr>
                <w:color w:val="000000"/>
                <w:sz w:val="28"/>
                <w:szCs w:val="28"/>
              </w:rPr>
              <w:t xml:space="preserve"> раз хором спросят</w:t>
            </w:r>
            <w:r>
              <w:rPr>
                <w:color w:val="000000"/>
                <w:sz w:val="28"/>
                <w:szCs w:val="28"/>
              </w:rPr>
              <w:t>,</w:t>
            </w:r>
            <w:r w:rsidRPr="0094574A">
              <w:rPr>
                <w:color w:val="000000"/>
                <w:sz w:val="28"/>
                <w:szCs w:val="28"/>
              </w:rPr>
              <w:t xml:space="preserve"> и лиса скажет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4574A">
              <w:rPr>
                <w:color w:val="000000"/>
                <w:sz w:val="28"/>
                <w:szCs w:val="28"/>
              </w:rPr>
              <w:t xml:space="preserve"> «Я здесь!»</w:t>
            </w:r>
          </w:p>
          <w:p w:rsidR="00703EC0" w:rsidRPr="0094574A" w:rsidRDefault="00703EC0" w:rsidP="009A4DA8">
            <w:pPr>
              <w:ind w:firstLine="708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94574A">
              <w:rPr>
                <w:color w:val="000000"/>
                <w:sz w:val="28"/>
                <w:szCs w:val="28"/>
              </w:rPr>
              <w:t>Если лиса выдала себя раньше, воспитатель назначает новую лису.</w:t>
            </w:r>
          </w:p>
          <w:p w:rsidR="00703EC0" w:rsidRPr="0094574A" w:rsidRDefault="00703EC0" w:rsidP="009A4DA8">
            <w:pPr>
              <w:ind w:firstLine="708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94574A">
              <w:rPr>
                <w:color w:val="000000"/>
                <w:sz w:val="28"/>
                <w:szCs w:val="28"/>
              </w:rPr>
              <w:t>Играющий, выбежавший за границу площадки, считается пойманным.</w:t>
            </w:r>
          </w:p>
          <w:p w:rsidR="00703EC0" w:rsidRDefault="00703EC0" w:rsidP="009A4DA8">
            <w:pPr>
              <w:ind w:firstLine="708"/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703EC0" w:rsidRPr="0094574A" w:rsidRDefault="00703EC0" w:rsidP="009A4DA8">
            <w:pPr>
              <w:ind w:firstLine="708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94574A">
              <w:rPr>
                <w:i/>
                <w:color w:val="000000"/>
                <w:sz w:val="28"/>
                <w:szCs w:val="28"/>
              </w:rPr>
              <w:t>Варианты</w:t>
            </w:r>
            <w:r>
              <w:rPr>
                <w:color w:val="000000"/>
                <w:sz w:val="28"/>
                <w:szCs w:val="28"/>
              </w:rPr>
              <w:t>: в</w:t>
            </w:r>
            <w:r w:rsidRPr="0094574A">
              <w:rPr>
                <w:color w:val="000000"/>
                <w:sz w:val="28"/>
                <w:szCs w:val="28"/>
              </w:rPr>
              <w:t>ыбираются 2 лисы.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6792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02D7">
              <w:rPr>
                <w:b/>
                <w:sz w:val="28"/>
                <w:szCs w:val="28"/>
              </w:rPr>
              <w:t>«Пустое место»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94574A">
              <w:rPr>
                <w:i/>
                <w:sz w:val="28"/>
                <w:szCs w:val="28"/>
              </w:rPr>
              <w:t>Цель</w:t>
            </w:r>
            <w:r w:rsidRPr="00FC02D7">
              <w:rPr>
                <w:sz w:val="28"/>
                <w:szCs w:val="28"/>
              </w:rPr>
              <w:t>: учить детей быстро бегать наперегонки в противоположные стороны. Развивать быстроту реакции, внимание.</w:t>
            </w:r>
          </w:p>
          <w:p w:rsidR="00703EC0" w:rsidRPr="0094574A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4574A">
              <w:rPr>
                <w:i/>
                <w:sz w:val="28"/>
                <w:szCs w:val="28"/>
              </w:rPr>
              <w:t>Ход игры: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Играющие становятся вкруг, положив руки на пояс, - получаются окошки. Выбирается водящий. Он ходит вне круга и говорит: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«Вокруг домика хожу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C02D7">
              <w:rPr>
                <w:sz w:val="28"/>
                <w:szCs w:val="28"/>
              </w:rPr>
              <w:t xml:space="preserve"> в окошечки гляжу,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одному я подойду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C02D7">
              <w:rPr>
                <w:sz w:val="28"/>
                <w:szCs w:val="28"/>
              </w:rPr>
              <w:t xml:space="preserve"> тихонько постучу».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 xml:space="preserve">После слов </w:t>
            </w:r>
            <w:r>
              <w:rPr>
                <w:sz w:val="28"/>
                <w:szCs w:val="28"/>
              </w:rPr>
              <w:t>«</w:t>
            </w:r>
            <w:r w:rsidRPr="00FC02D7">
              <w:rPr>
                <w:sz w:val="28"/>
                <w:szCs w:val="28"/>
              </w:rPr>
              <w:t>постучу</w:t>
            </w:r>
            <w:r>
              <w:rPr>
                <w:sz w:val="28"/>
                <w:szCs w:val="28"/>
              </w:rPr>
              <w:t>»</w:t>
            </w:r>
            <w:r w:rsidRPr="00FC02D7">
              <w:rPr>
                <w:sz w:val="28"/>
                <w:szCs w:val="28"/>
              </w:rPr>
              <w:t xml:space="preserve">, водящий останавливается, заглядывает в окошко и говорит: </w:t>
            </w:r>
            <w:r>
              <w:rPr>
                <w:sz w:val="28"/>
                <w:szCs w:val="28"/>
              </w:rPr>
              <w:t>«Т</w:t>
            </w:r>
            <w:r w:rsidRPr="00FC02D7">
              <w:rPr>
                <w:sz w:val="28"/>
                <w:szCs w:val="28"/>
              </w:rPr>
              <w:t>ук, тук, тук</w:t>
            </w:r>
            <w:r>
              <w:rPr>
                <w:sz w:val="28"/>
                <w:szCs w:val="28"/>
              </w:rPr>
              <w:t>»</w:t>
            </w:r>
            <w:r w:rsidRPr="00FC02D7">
              <w:rPr>
                <w:sz w:val="28"/>
                <w:szCs w:val="28"/>
              </w:rPr>
              <w:t>. Стоящий впереди спрашивает: «Кто пришёл?»</w:t>
            </w:r>
            <w:r>
              <w:rPr>
                <w:sz w:val="28"/>
                <w:szCs w:val="28"/>
              </w:rPr>
              <w:t>, -</w:t>
            </w:r>
            <w:r w:rsidRPr="00FC02D7">
              <w:rPr>
                <w:sz w:val="28"/>
                <w:szCs w:val="28"/>
              </w:rPr>
              <w:t xml:space="preserve"> водящий называет своё имя. Стоящий в кругу спрашивает: «Зачем пришёл?»</w:t>
            </w:r>
            <w:r>
              <w:rPr>
                <w:sz w:val="28"/>
                <w:szCs w:val="28"/>
              </w:rPr>
              <w:t>, -  водящий отвечает: «Бежим на</w:t>
            </w:r>
            <w:r w:rsidRPr="00FC02D7">
              <w:rPr>
                <w:sz w:val="28"/>
                <w:szCs w:val="28"/>
              </w:rPr>
              <w:t>перегонки»</w:t>
            </w:r>
            <w:r>
              <w:rPr>
                <w:sz w:val="28"/>
                <w:szCs w:val="28"/>
              </w:rPr>
              <w:t>,</w:t>
            </w:r>
            <w:r w:rsidRPr="00FC02D7">
              <w:rPr>
                <w:sz w:val="28"/>
                <w:szCs w:val="28"/>
              </w:rPr>
              <w:t xml:space="preserve"> – и оба бегут вокруг играющих 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4574A">
              <w:rPr>
                <w:i/>
                <w:sz w:val="28"/>
                <w:szCs w:val="28"/>
              </w:rPr>
              <w:t>Варианты: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FC02D7">
              <w:rPr>
                <w:sz w:val="28"/>
                <w:szCs w:val="28"/>
              </w:rPr>
              <w:t>одящий просто ходит за кругом и кладёт руку на плечо кому-нибудь, с ним и бегут в разные направления, стараясь занять пустое место.</w:t>
            </w:r>
          </w:p>
          <w:p w:rsidR="00703EC0" w:rsidRPr="0094574A" w:rsidRDefault="00703EC0" w:rsidP="009A4DA8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FC02D7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02D7" w:rsidTr="009A4DA8">
        <w:trPr>
          <w:trHeight w:val="5854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FC02D7">
              <w:rPr>
                <w:b/>
                <w:sz w:val="28"/>
                <w:szCs w:val="28"/>
              </w:rPr>
              <w:t>Затейники»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94574A">
              <w:rPr>
                <w:i/>
                <w:sz w:val="28"/>
                <w:szCs w:val="28"/>
              </w:rPr>
              <w:t>Цель</w:t>
            </w:r>
            <w:r w:rsidRPr="00FC02D7">
              <w:rPr>
                <w:sz w:val="28"/>
                <w:szCs w:val="28"/>
              </w:rPr>
              <w:t>: учить детей ходить по кругу, взявшись за руки вправо, влево. Повторять движения за водящим. Развивать внимание, память, творчество.</w:t>
            </w:r>
          </w:p>
          <w:p w:rsidR="00703EC0" w:rsidRPr="009B72E8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B72E8">
              <w:rPr>
                <w:i/>
                <w:sz w:val="28"/>
                <w:szCs w:val="28"/>
              </w:rPr>
              <w:t>Ход игры: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Выбирается водящий-</w:t>
            </w:r>
            <w:r w:rsidRPr="00FC02D7">
              <w:rPr>
                <w:sz w:val="28"/>
                <w:szCs w:val="28"/>
              </w:rPr>
              <w:t>затейник, который встает в центр круга, образованный детьми. Взявшись за руки, дети идут по кругу и произносят: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«Ровным кругом друг за другом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C02D7">
              <w:rPr>
                <w:sz w:val="28"/>
                <w:szCs w:val="28"/>
              </w:rPr>
              <w:t>ы идём за шагом шаг.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Стой на месте дружно вместе</w:t>
            </w:r>
          </w:p>
          <w:p w:rsidR="00703EC0" w:rsidRPr="00FC02D7" w:rsidRDefault="00703EC0" w:rsidP="009A4DA8">
            <w:pPr>
              <w:jc w:val="center"/>
              <w:rPr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Сделаем вот так…»</w:t>
            </w:r>
          </w:p>
          <w:p w:rsidR="00703EC0" w:rsidRPr="00FC02D7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02D7">
              <w:rPr>
                <w:sz w:val="28"/>
                <w:szCs w:val="28"/>
              </w:rPr>
              <w:t>Дети останавливаются, опускают руки, а затейник показывает какое-нибудь движение</w:t>
            </w:r>
            <w:r>
              <w:rPr>
                <w:sz w:val="28"/>
                <w:szCs w:val="28"/>
              </w:rPr>
              <w:t>,</w:t>
            </w:r>
            <w:r w:rsidRPr="00FC02D7">
              <w:rPr>
                <w:sz w:val="28"/>
                <w:szCs w:val="28"/>
              </w:rPr>
              <w:t xml:space="preserve"> и все должны его повторить. Игра повторяется с другим затейником.</w:t>
            </w:r>
          </w:p>
        </w:tc>
      </w:tr>
    </w:tbl>
    <w:p w:rsidR="00703EC0" w:rsidRPr="009520D3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D0310" w:rsidTr="009A4DA8">
        <w:trPr>
          <w:trHeight w:val="5755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1D0310">
              <w:rPr>
                <w:b/>
                <w:sz w:val="28"/>
                <w:szCs w:val="28"/>
              </w:rPr>
              <w:t>«Бездомный заяц»</w:t>
            </w:r>
          </w:p>
          <w:p w:rsidR="00703EC0" w:rsidRPr="001D031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1D0310" w:rsidRDefault="00703EC0" w:rsidP="009A4DA8">
            <w:pPr>
              <w:jc w:val="center"/>
              <w:rPr>
                <w:sz w:val="28"/>
                <w:szCs w:val="28"/>
              </w:rPr>
            </w:pPr>
            <w:r w:rsidRPr="009B72E8">
              <w:rPr>
                <w:i/>
                <w:sz w:val="28"/>
                <w:szCs w:val="28"/>
              </w:rPr>
              <w:t>Цель</w:t>
            </w:r>
            <w:r w:rsidRPr="001D0310">
              <w:rPr>
                <w:sz w:val="28"/>
                <w:szCs w:val="28"/>
              </w:rPr>
              <w:t>: учить детей бегать быстро, стараясь занять домик. Развивать внимание, быстроту реакции на сигнал.</w:t>
            </w:r>
          </w:p>
          <w:p w:rsidR="00703EC0" w:rsidRPr="009B72E8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B72E8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1D0310">
              <w:rPr>
                <w:sz w:val="28"/>
                <w:szCs w:val="28"/>
              </w:rPr>
              <w:t>Выбирается охотник и бездомный заяц. Остальные зайцы чертят себе кружочки и каждый встаёт в свой. Бездомный заяц убегает от охотника, он может спастись от охотника, забежав в любой кружок, тогда стоявший в кружке заяц должен сейчас же убегать, потому что он теперь бездомный заяц и охотник будет его ловить. Как только охотник осалил зайца, он сам становится зайцем, а бывший заяц – охотником.</w:t>
            </w:r>
          </w:p>
          <w:p w:rsidR="00703EC0" w:rsidRPr="001D031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1D0310" w:rsidRDefault="00703EC0" w:rsidP="009A4DA8">
            <w:pPr>
              <w:jc w:val="center"/>
              <w:rPr>
                <w:sz w:val="28"/>
                <w:szCs w:val="28"/>
              </w:rPr>
            </w:pPr>
            <w:r w:rsidRPr="009B72E8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д</w:t>
            </w:r>
            <w:r w:rsidRPr="001D0310">
              <w:rPr>
                <w:sz w:val="28"/>
                <w:szCs w:val="28"/>
              </w:rPr>
              <w:t>ети образуют круг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взявшись за руки по 3-4 ребёнка, а в центре такого круга стоят зайцы.</w:t>
            </w:r>
          </w:p>
          <w:p w:rsidR="00703EC0" w:rsidRPr="001D031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1D0310">
              <w:rPr>
                <w:sz w:val="28"/>
                <w:szCs w:val="28"/>
              </w:rPr>
              <w:t>Дети стоят в кругах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нарисованных на земле</w:t>
            </w:r>
            <w:r>
              <w:rPr>
                <w:sz w:val="28"/>
                <w:szCs w:val="28"/>
              </w:rPr>
              <w:t>. П</w:t>
            </w:r>
            <w:r w:rsidRPr="001D0310">
              <w:rPr>
                <w:sz w:val="28"/>
                <w:szCs w:val="28"/>
              </w:rPr>
              <w:t>о сигналу воспитателя зайцы меняются домиками – перебегают из одного в другой, а охотник занимает любой освободившийся домик, кто остался без домика становится охотником.</w:t>
            </w:r>
          </w:p>
        </w:tc>
      </w:tr>
    </w:tbl>
    <w:p w:rsidR="00703EC0" w:rsidRPr="0068277F" w:rsidRDefault="00703EC0" w:rsidP="00703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D0310" w:rsidTr="009A4DA8">
        <w:trPr>
          <w:trHeight w:val="7951"/>
        </w:trPr>
        <w:tc>
          <w:tcPr>
            <w:tcW w:w="10632" w:type="dxa"/>
          </w:tcPr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703EC0" w:rsidRPr="00474386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«Два Мороза</w:t>
            </w:r>
            <w:r w:rsidRPr="001D0310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 w:rsidR="00703EC0" w:rsidRPr="001D031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4386">
              <w:rPr>
                <w:rStyle w:val="c11"/>
                <w:bCs/>
                <w:i/>
                <w:color w:val="000000"/>
                <w:sz w:val="28"/>
                <w:szCs w:val="28"/>
              </w:rPr>
              <w:t>Цель</w:t>
            </w:r>
            <w:r w:rsidRPr="00474386">
              <w:rPr>
                <w:rStyle w:val="c11"/>
                <w:bCs/>
                <w:color w:val="000000"/>
                <w:sz w:val="28"/>
                <w:szCs w:val="28"/>
              </w:rPr>
              <w:t>:</w:t>
            </w:r>
            <w:r w:rsidRPr="001D0310">
              <w:rPr>
                <w:rStyle w:val="c4"/>
                <w:color w:val="000000"/>
                <w:sz w:val="28"/>
                <w:szCs w:val="28"/>
              </w:rPr>
              <w:t> </w:t>
            </w:r>
            <w:r>
              <w:rPr>
                <w:rStyle w:val="c16"/>
                <w:color w:val="000000"/>
                <w:sz w:val="28"/>
                <w:szCs w:val="28"/>
              </w:rPr>
              <w:t>учить детей перебегать  в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рассыпную с одной стороны площадки на другую, увёртываясь от ловишки, действовать по сигналу, сохранять неподвижную позу. Развивать выдержку, внимание. Закрепить бег с захлёстом голени, боковой галоп.</w:t>
            </w:r>
          </w:p>
          <w:p w:rsidR="00703EC0" w:rsidRPr="00474386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1"/>
                <w:bCs/>
                <w:i/>
              </w:rPr>
            </w:pPr>
            <w:r w:rsidRPr="00474386">
              <w:rPr>
                <w:rStyle w:val="c11"/>
                <w:bCs/>
                <w:i/>
                <w:sz w:val="28"/>
                <w:szCs w:val="28"/>
              </w:rPr>
              <w:t>Ход игры</w:t>
            </w:r>
            <w:r w:rsidRPr="00474386">
              <w:rPr>
                <w:rStyle w:val="c11"/>
                <w:bCs/>
                <w:i/>
              </w:rPr>
              <w:t>:</w:t>
            </w:r>
          </w:p>
          <w:p w:rsidR="00703EC0" w:rsidRPr="001D031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Н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а противоположных сторонах площадки обозначается два дома, в одном из них находятся игроки. Посередине площадки лицом к ним становится водящие – Мороз- красный нос, он говорит: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left="3862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Style w:val="c13"/>
                <w:i/>
                <w:iCs/>
                <w:color w:val="000000"/>
                <w:sz w:val="28"/>
                <w:szCs w:val="28"/>
              </w:rPr>
              <w:t>Я Мороз – К</w:t>
            </w: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расный нос.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left="3862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Кто из вас решится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left="3862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В путь дороженьку пуститься?»</w:t>
            </w:r>
          </w:p>
          <w:p w:rsidR="00703EC0" w:rsidRPr="00474386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386">
              <w:rPr>
                <w:rStyle w:val="c11"/>
                <w:color w:val="000000"/>
                <w:sz w:val="28"/>
                <w:szCs w:val="28"/>
              </w:rPr>
              <w:t>Дети отвечают хором: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«Не боимся мы угроз и не страшен нам мороз»</w:t>
            </w:r>
          </w:p>
          <w:p w:rsidR="00703EC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6"/>
                <w:color w:val="000000"/>
                <w:sz w:val="28"/>
                <w:szCs w:val="28"/>
              </w:rPr>
            </w:pPr>
            <w:r w:rsidRPr="001D0310">
              <w:rPr>
                <w:rStyle w:val="c16"/>
                <w:color w:val="000000"/>
                <w:sz w:val="28"/>
                <w:szCs w:val="28"/>
              </w:rPr>
              <w:t>После этого они перебегают через площадку в другой дом, мороз их догоняет и старается заморозить. Замороженные останавливаются на том месте, где их настиг мороз, и стоят так до окончания пробежки. Мороз подсчитывае</w:t>
            </w:r>
            <w:r>
              <w:rPr>
                <w:rStyle w:val="c16"/>
                <w:color w:val="000000"/>
                <w:sz w:val="28"/>
                <w:szCs w:val="28"/>
              </w:rPr>
              <w:t>т, сколько играющих удалось при этом заморозить. У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читывается, что играющие</w:t>
            </w:r>
            <w:r>
              <w:rPr>
                <w:rStyle w:val="c16"/>
                <w:color w:val="000000"/>
                <w:sz w:val="28"/>
                <w:szCs w:val="28"/>
              </w:rPr>
              <w:t>,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 xml:space="preserve"> выбежавшие из дома до сигнала</w:t>
            </w:r>
            <w:r>
              <w:rPr>
                <w:rStyle w:val="c16"/>
                <w:color w:val="000000"/>
                <w:sz w:val="28"/>
                <w:szCs w:val="28"/>
              </w:rPr>
              <w:t xml:space="preserve"> 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или</w:t>
            </w:r>
            <w:r>
              <w:rPr>
                <w:rStyle w:val="c16"/>
                <w:color w:val="000000"/>
                <w:sz w:val="28"/>
                <w:szCs w:val="28"/>
              </w:rPr>
              <w:t xml:space="preserve"> 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оставшиеся после сигнала, тоже считаются замороженными.</w:t>
            </w:r>
          </w:p>
          <w:p w:rsidR="00703EC0" w:rsidRPr="001D031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1D031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4386">
              <w:rPr>
                <w:rStyle w:val="c11"/>
                <w:bCs/>
                <w:i/>
                <w:color w:val="000000"/>
                <w:sz w:val="28"/>
                <w:szCs w:val="28"/>
              </w:rPr>
              <w:t>Варианты</w:t>
            </w:r>
            <w:r w:rsidRPr="001D0310">
              <w:rPr>
                <w:rStyle w:val="c16"/>
                <w:color w:val="000000"/>
                <w:sz w:val="28"/>
                <w:szCs w:val="28"/>
              </w:rPr>
              <w:t>: игра протекает так же, как и предыдущая, но в ней два мороза (Мороз-Красный нос и Мороз-Синий нос). Стоя посередине площадки лицом к детям, они произносят: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firstLine="2303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Мы два брата молодые,               Я Мороз - Синий нос.</w:t>
            </w:r>
          </w:p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firstLine="2303"/>
              <w:rPr>
                <w:rStyle w:val="c13"/>
                <w:i/>
                <w:iCs/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Два мороза удалые,                      Кто из вас решится</w:t>
            </w:r>
          </w:p>
          <w:p w:rsidR="00703EC0" w:rsidRPr="001D031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ind w:firstLine="2303"/>
              <w:rPr>
                <w:color w:val="000000"/>
                <w:sz w:val="28"/>
                <w:szCs w:val="28"/>
              </w:rPr>
            </w:pPr>
            <w:r w:rsidRPr="001D0310">
              <w:rPr>
                <w:rStyle w:val="c13"/>
                <w:i/>
                <w:iCs/>
                <w:color w:val="000000"/>
                <w:sz w:val="28"/>
                <w:szCs w:val="28"/>
              </w:rPr>
              <w:t>Я Мороз-Красный нос,                В путь-дороженьку пуститься?</w:t>
            </w:r>
          </w:p>
        </w:tc>
      </w:tr>
    </w:tbl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-363220</wp:posOffset>
            </wp:positionV>
            <wp:extent cx="2209800" cy="1609725"/>
            <wp:effectExtent l="19050" t="0" r="0" b="0"/>
            <wp:wrapThrough wrapText="bothSides">
              <wp:wrapPolygon edited="0">
                <wp:start x="-186" y="0"/>
                <wp:lineTo x="-186" y="21472"/>
                <wp:lineTo x="21600" y="21472"/>
                <wp:lineTo x="21600" y="0"/>
                <wp:lineTo x="-186" y="0"/>
              </wp:wrapPolygon>
            </wp:wrapThrough>
            <wp:docPr id="4" name="Рисунок 4" descr="http://dsov20.ucoz.ru/_nw/4/6341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ov20.ucoz.ru/_nw/4/634155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C0" w:rsidRPr="00D00DCD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D00DC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ИГРЫ С ПРЫЖКАМИ</w:t>
      </w: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17EAA" w:rsidTr="009A4DA8">
        <w:trPr>
          <w:trHeight w:val="4341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E17EAA">
              <w:rPr>
                <w:b/>
                <w:sz w:val="28"/>
                <w:szCs w:val="28"/>
              </w:rPr>
              <w:t>«Не оставайся на полу»</w:t>
            </w:r>
          </w:p>
          <w:p w:rsidR="00703EC0" w:rsidRPr="00E17EAA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17EAA" w:rsidRDefault="00703EC0" w:rsidP="009A4DA8">
            <w:pPr>
              <w:jc w:val="center"/>
              <w:rPr>
                <w:sz w:val="28"/>
                <w:szCs w:val="28"/>
              </w:rPr>
            </w:pPr>
            <w:r w:rsidRPr="009C2CCE">
              <w:rPr>
                <w:i/>
                <w:sz w:val="28"/>
                <w:szCs w:val="28"/>
              </w:rPr>
              <w:t xml:space="preserve">Цель: </w:t>
            </w:r>
            <w:r w:rsidRPr="00E17EAA">
              <w:rPr>
                <w:sz w:val="28"/>
                <w:szCs w:val="28"/>
              </w:rPr>
              <w:t>учить детей бегать по залу врассыпную, запрыгивать на кубы, скамейки без помощи рук, спрыгивать с них легко на носки</w:t>
            </w:r>
            <w:r>
              <w:rPr>
                <w:sz w:val="28"/>
                <w:szCs w:val="28"/>
              </w:rPr>
              <w:t>,</w:t>
            </w:r>
            <w:r w:rsidRPr="00E17EAA">
              <w:rPr>
                <w:sz w:val="28"/>
                <w:szCs w:val="28"/>
              </w:rPr>
              <w:t xml:space="preserve"> полусогнутые ноги. Закрепить умение действовать по сигналу. Развивать ловкость, быстроту.</w:t>
            </w:r>
          </w:p>
          <w:p w:rsidR="00703EC0" w:rsidRPr="009C2CCE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C2CCE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Выбирается л</w:t>
            </w:r>
            <w:r w:rsidRPr="00E17EAA">
              <w:rPr>
                <w:sz w:val="28"/>
                <w:szCs w:val="28"/>
              </w:rPr>
              <w:t xml:space="preserve">овишка, который бегает по залу вместе с детьми. Как </w:t>
            </w:r>
            <w:r>
              <w:rPr>
                <w:sz w:val="28"/>
                <w:szCs w:val="28"/>
              </w:rPr>
              <w:t xml:space="preserve">только воспитатель произнесёт: </w:t>
            </w:r>
            <w:r w:rsidRPr="00E17EAA">
              <w:rPr>
                <w:sz w:val="28"/>
                <w:szCs w:val="28"/>
              </w:rPr>
              <w:t>«Лови!» - все убегают от ловишки и взбираются на предметы –</w:t>
            </w:r>
            <w:r>
              <w:rPr>
                <w:sz w:val="28"/>
                <w:szCs w:val="28"/>
              </w:rPr>
              <w:t xml:space="preserve"> </w:t>
            </w:r>
            <w:r w:rsidRPr="00E17EAA">
              <w:rPr>
                <w:sz w:val="28"/>
                <w:szCs w:val="28"/>
              </w:rPr>
              <w:t>скаме</w:t>
            </w:r>
            <w:r>
              <w:rPr>
                <w:sz w:val="28"/>
                <w:szCs w:val="28"/>
              </w:rPr>
              <w:t>йки, кубы, пеньки</w:t>
            </w:r>
            <w:r w:rsidRPr="00E17E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17EAA">
              <w:rPr>
                <w:sz w:val="28"/>
                <w:szCs w:val="28"/>
              </w:rPr>
              <w:t>Ловишка старается осалить убегающи</w:t>
            </w:r>
            <w:r>
              <w:rPr>
                <w:sz w:val="28"/>
                <w:szCs w:val="28"/>
              </w:rPr>
              <w:t>х. Дети, до которых дотронулся л</w:t>
            </w:r>
            <w:r w:rsidRPr="00E17EAA">
              <w:rPr>
                <w:sz w:val="28"/>
                <w:szCs w:val="28"/>
              </w:rPr>
              <w:t>овишка</w:t>
            </w:r>
            <w:r>
              <w:rPr>
                <w:sz w:val="28"/>
                <w:szCs w:val="28"/>
              </w:rPr>
              <w:t xml:space="preserve">, отходят в </w:t>
            </w:r>
            <w:r w:rsidRPr="00E17EAA">
              <w:rPr>
                <w:sz w:val="28"/>
                <w:szCs w:val="28"/>
              </w:rPr>
              <w:t>условленное место.</w:t>
            </w:r>
          </w:p>
          <w:p w:rsidR="00703EC0" w:rsidRPr="00E17EAA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9C2CCE">
              <w:rPr>
                <w:i/>
                <w:sz w:val="28"/>
                <w:szCs w:val="28"/>
              </w:rPr>
              <w:t>Варианты: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E17EAA">
              <w:rPr>
                <w:sz w:val="28"/>
                <w:szCs w:val="28"/>
              </w:rPr>
              <w:t>ыбирается 2 ловишки, бегают разными видами бега, использовать музыкальный сигнал.</w:t>
            </w:r>
          </w:p>
          <w:p w:rsidR="00703EC0" w:rsidRPr="009C2CCE" w:rsidRDefault="00703EC0" w:rsidP="009A4DA8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D0310" w:rsidTr="009A4DA8">
        <w:trPr>
          <w:trHeight w:val="2294"/>
        </w:trPr>
        <w:tc>
          <w:tcPr>
            <w:tcW w:w="10632" w:type="dxa"/>
          </w:tcPr>
          <w:p w:rsidR="00703EC0" w:rsidRDefault="00703EC0" w:rsidP="009A4DA8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703EC0" w:rsidRDefault="00703EC0" w:rsidP="009A4DA8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  <w:t>«Кто лучше прыгнет?</w:t>
            </w:r>
            <w:r w:rsidRPr="001D0310"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  <w:t>»</w:t>
            </w:r>
          </w:p>
          <w:p w:rsidR="00703EC0" w:rsidRPr="001D0310" w:rsidRDefault="00703EC0" w:rsidP="009A4DA8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703EC0" w:rsidRPr="001D0310" w:rsidRDefault="00703EC0" w:rsidP="009A4DA8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9C2CCE"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  <w:t>Цел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>ь: р</w:t>
            </w:r>
            <w:r w:rsidRPr="001D0310">
              <w:rPr>
                <w:color w:val="000000"/>
                <w:sz w:val="28"/>
                <w:szCs w:val="28"/>
                <w:shd w:val="clear" w:color="auto" w:fill="FFFFFF" w:themeFill="background1"/>
              </w:rPr>
              <w:t>азвивать быстроту движения, ловкость, учить прыгать точно на определённое место.</w:t>
            </w:r>
          </w:p>
          <w:p w:rsidR="00703EC0" w:rsidRPr="009C2CCE" w:rsidRDefault="00703EC0" w:rsidP="009A4DA8">
            <w:pPr>
              <w:shd w:val="clear" w:color="auto" w:fill="FFFFFF" w:themeFill="background1"/>
              <w:jc w:val="center"/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1D0310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9C2CCE"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  <w:t xml:space="preserve">Ход игры: </w:t>
            </w:r>
          </w:p>
          <w:p w:rsidR="00703EC0" w:rsidRDefault="00703EC0" w:rsidP="009A4DA8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1D0310">
              <w:rPr>
                <w:color w:val="000000"/>
                <w:sz w:val="28"/>
                <w:szCs w:val="28"/>
                <w:shd w:val="clear" w:color="auto" w:fill="FFFFFF" w:themeFill="background1"/>
              </w:rPr>
              <w:t>Дети подходят к начерче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>н</w:t>
            </w:r>
            <w:r w:rsidRPr="001D0310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ной на земле линии и прыгают как можно дальше. Кто прыгнул дальше, тот выиграл. </w:t>
            </w:r>
          </w:p>
          <w:p w:rsidR="00703EC0" w:rsidRPr="009C2CCE" w:rsidRDefault="00703EC0" w:rsidP="009A4DA8">
            <w:pPr>
              <w:shd w:val="clear" w:color="auto" w:fill="FFFFFF" w:themeFill="background1"/>
              <w:jc w:val="center"/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703EC0" w:rsidRDefault="00703EC0" w:rsidP="009A4DA8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9C2CCE"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  <w:t>Правила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>: п</w:t>
            </w:r>
            <w:r w:rsidRPr="001D0310">
              <w:rPr>
                <w:color w:val="000000"/>
                <w:sz w:val="28"/>
                <w:szCs w:val="28"/>
                <w:shd w:val="clear" w:color="auto" w:fill="FFFFFF" w:themeFill="background1"/>
              </w:rPr>
              <w:t>рыгать следует на двух ногах, приземляться на носочки.</w:t>
            </w:r>
          </w:p>
          <w:p w:rsidR="00703EC0" w:rsidRPr="001D0310" w:rsidRDefault="00703EC0" w:rsidP="009A4DA8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1D0310" w:rsidTr="009A4DA8">
        <w:trPr>
          <w:trHeight w:val="3538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1D0310">
              <w:rPr>
                <w:b/>
                <w:sz w:val="28"/>
                <w:szCs w:val="28"/>
              </w:rPr>
              <w:t>Удочка»</w:t>
            </w:r>
          </w:p>
          <w:p w:rsidR="00703EC0" w:rsidRPr="001D031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1D0310" w:rsidRDefault="00703EC0" w:rsidP="009A4DA8">
            <w:pPr>
              <w:jc w:val="center"/>
              <w:rPr>
                <w:sz w:val="28"/>
                <w:szCs w:val="28"/>
              </w:rPr>
            </w:pPr>
            <w:r w:rsidRPr="009C2CCE">
              <w:rPr>
                <w:i/>
                <w:sz w:val="28"/>
                <w:szCs w:val="28"/>
              </w:rPr>
              <w:t>Цель</w:t>
            </w:r>
            <w:r w:rsidRPr="001D0310">
              <w:rPr>
                <w:sz w:val="28"/>
                <w:szCs w:val="28"/>
              </w:rPr>
              <w:t>: учить детей подпрыгивать на двух ногах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стоя на месте, приземляясь на носки, полусогнутые ноги. Развивать ловкость, быстроту, глазомер.</w:t>
            </w:r>
          </w:p>
          <w:p w:rsidR="00703EC0" w:rsidRPr="009C2CCE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C2CCE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1D0310">
              <w:rPr>
                <w:sz w:val="28"/>
                <w:szCs w:val="28"/>
              </w:rPr>
              <w:t>Дети стоят по кругу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в центре воспитатель. Он держит в руках верёвку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делается пауза</w:t>
            </w:r>
            <w:r>
              <w:rPr>
                <w:sz w:val="28"/>
                <w:szCs w:val="28"/>
              </w:rPr>
              <w:t>,</w:t>
            </w:r>
            <w:r w:rsidRPr="001D0310">
              <w:rPr>
                <w:sz w:val="28"/>
                <w:szCs w:val="28"/>
              </w:rPr>
              <w:t xml:space="preserve"> и подсчитываются пойманные.</w:t>
            </w:r>
          </w:p>
          <w:p w:rsidR="00703EC0" w:rsidRPr="001D031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405CEC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те дети,  которых</w:t>
            </w:r>
            <w:r w:rsidRPr="001D0310">
              <w:rPr>
                <w:sz w:val="28"/>
                <w:szCs w:val="28"/>
              </w:rPr>
              <w:t xml:space="preserve"> поймали</w:t>
            </w:r>
            <w:r>
              <w:rPr>
                <w:sz w:val="28"/>
                <w:szCs w:val="28"/>
              </w:rPr>
              <w:t xml:space="preserve">,  выходят из игры. Игра продолжается до тех пор, </w:t>
            </w:r>
            <w:r w:rsidRPr="001D0310">
              <w:rPr>
                <w:sz w:val="28"/>
                <w:szCs w:val="28"/>
              </w:rPr>
              <w:t>пока не останутся самые ловкие.</w:t>
            </w:r>
          </w:p>
          <w:p w:rsidR="00703EC0" w:rsidRPr="001D031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23F73" w:rsidTr="009A4DA8">
        <w:trPr>
          <w:trHeight w:val="6714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E23F73">
              <w:rPr>
                <w:b/>
                <w:sz w:val="28"/>
                <w:szCs w:val="28"/>
              </w:rPr>
              <w:t>«С кочки на кочку»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405CEC">
              <w:rPr>
                <w:i/>
                <w:sz w:val="28"/>
                <w:szCs w:val="28"/>
              </w:rPr>
              <w:t>Цель</w:t>
            </w:r>
            <w:r w:rsidRPr="00E23F73">
              <w:rPr>
                <w:sz w:val="28"/>
                <w:szCs w:val="28"/>
              </w:rPr>
              <w:t>: учить детей перебираться с одной стороны площадки на другую прыжками с кочки на кочку на двух или одной ноге. Развивать силу толчка, умение сохранять равновесие на кочке, ловкость.</w:t>
            </w:r>
          </w:p>
          <w:p w:rsidR="00703EC0" w:rsidRPr="00405CEC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405CEC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E23F73">
              <w:rPr>
                <w:sz w:val="28"/>
                <w:szCs w:val="28"/>
              </w:rPr>
              <w:t xml:space="preserve">На земле чертят две линии – два берега, между которыми болото. Играющие распределяются парами на одном и другом берегу. Воспитатель чертит на болоте кочки </w:t>
            </w:r>
            <w:r>
              <w:rPr>
                <w:sz w:val="28"/>
                <w:szCs w:val="28"/>
              </w:rPr>
              <w:t>(</w:t>
            </w:r>
            <w:r w:rsidRPr="00E23F73">
              <w:rPr>
                <w:sz w:val="28"/>
                <w:szCs w:val="28"/>
              </w:rPr>
              <w:t>плоские кольца) на разном расстоянии друг от друга:</w:t>
            </w:r>
            <w:r>
              <w:rPr>
                <w:sz w:val="28"/>
                <w:szCs w:val="28"/>
              </w:rPr>
              <w:t xml:space="preserve"> 30, 40, 50, 60, 70, 80, 90см. Д</w:t>
            </w:r>
            <w:r w:rsidRPr="00E23F73">
              <w:rPr>
                <w:sz w:val="28"/>
                <w:szCs w:val="28"/>
              </w:rPr>
              <w:t>вое детей по сигналу прыгают с кочки на кочку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отталкиваясь двумя ногами или од</w:t>
            </w:r>
            <w:r>
              <w:rPr>
                <w:sz w:val="28"/>
                <w:szCs w:val="28"/>
              </w:rPr>
              <w:t>ной, не становясь между кочками,</w:t>
            </w:r>
            <w:r w:rsidRPr="00E23F73">
              <w:rPr>
                <w:sz w:val="28"/>
                <w:szCs w:val="28"/>
              </w:rPr>
              <w:t xml:space="preserve"> стараясь перебраться на берег. Тот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кто оступился, остаётся в болоте. Выходит следующая пара. Когда все выполнят задание, воспитатель назначает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кому выводить детей из болота. Тот подаёт увязшему ребёнку руку и показ</w:t>
            </w:r>
            <w:r>
              <w:rPr>
                <w:sz w:val="28"/>
                <w:szCs w:val="28"/>
              </w:rPr>
              <w:t xml:space="preserve">ывает прыжками путь выхода из </w:t>
            </w:r>
            <w:r w:rsidRPr="00E23F73">
              <w:rPr>
                <w:sz w:val="28"/>
                <w:szCs w:val="28"/>
              </w:rPr>
              <w:t>болота.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405CEC" w:rsidRDefault="00703EC0" w:rsidP="009A4DA8">
            <w:pPr>
              <w:jc w:val="center"/>
              <w:rPr>
                <w:sz w:val="28"/>
                <w:szCs w:val="28"/>
              </w:rPr>
            </w:pPr>
            <w:r w:rsidRPr="00405CEC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с</w:t>
            </w:r>
            <w:r w:rsidRPr="00E23F73">
              <w:rPr>
                <w:sz w:val="28"/>
                <w:szCs w:val="28"/>
              </w:rPr>
              <w:t>оревнование: «Кто быстрее переберётся через болото».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23F73" w:rsidTr="009A4DA8">
        <w:trPr>
          <w:trHeight w:val="4680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E23F73">
              <w:rPr>
                <w:b/>
                <w:sz w:val="28"/>
                <w:szCs w:val="28"/>
              </w:rPr>
              <w:t>«Кто сделает меньше прыжков</w:t>
            </w:r>
            <w:r>
              <w:rPr>
                <w:b/>
                <w:sz w:val="28"/>
                <w:szCs w:val="28"/>
              </w:rPr>
              <w:t>?</w:t>
            </w:r>
            <w:r w:rsidRPr="00E23F73">
              <w:rPr>
                <w:b/>
                <w:sz w:val="28"/>
                <w:szCs w:val="28"/>
              </w:rPr>
              <w:t>»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>Цель</w:t>
            </w:r>
            <w:r w:rsidRPr="00E23F73">
              <w:rPr>
                <w:sz w:val="28"/>
                <w:szCs w:val="28"/>
              </w:rPr>
              <w:t>: учить детей прыгать в длину, делая сильный взмах руками, отталкиваясь и приземляясь на обе ноги. Развивать силу толчка, укреплять мышцы ног.</w:t>
            </w:r>
          </w:p>
          <w:p w:rsidR="00703EC0" w:rsidRPr="00674003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>Ход игры: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E23F73">
              <w:rPr>
                <w:sz w:val="28"/>
                <w:szCs w:val="28"/>
              </w:rPr>
              <w:t>На площадке обозначают две линии на расстоянии 5-6 метров. Несколько детей встают к первой линии и по сигналу прыгают до второй линии, стараясь достичь её за меньшее число прыжков. Ноги слегка расставить и приземляться мягко на обе ноги.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674003" w:rsidRDefault="00703EC0" w:rsidP="009A4DA8">
            <w:pPr>
              <w:jc w:val="center"/>
              <w:rPr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у</w:t>
            </w:r>
            <w:r w:rsidRPr="00E23F73">
              <w:rPr>
                <w:sz w:val="28"/>
                <w:szCs w:val="28"/>
              </w:rPr>
              <w:t>величить дистанцию до 10м. (это в среднем 8-10 прыжков).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23F73" w:rsidTr="009A4DA8">
        <w:trPr>
          <w:trHeight w:val="7113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«Классы»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 xml:space="preserve"> Цель</w:t>
            </w:r>
            <w:r>
              <w:rPr>
                <w:sz w:val="28"/>
                <w:szCs w:val="28"/>
              </w:rPr>
              <w:t>: р</w:t>
            </w:r>
            <w:r w:rsidRPr="00E23F73">
              <w:rPr>
                <w:sz w:val="28"/>
                <w:szCs w:val="28"/>
              </w:rPr>
              <w:t xml:space="preserve">азвивать умение прыгать на одной (правой или левой) ноге, толкая перед собой предмет; ориентироваться на ограниченной площадке, соразмерять свои прыжки с размером клеток. Развивать глазомер, меткость. </w:t>
            </w:r>
          </w:p>
          <w:p w:rsidR="00703EC0" w:rsidRPr="00674003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E23F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23F73">
              <w:rPr>
                <w:sz w:val="28"/>
                <w:szCs w:val="28"/>
              </w:rPr>
              <w:t>На земле чертят обычные «классы» из 6—8 клеток (в 2 ряда по 3—4 клетки), у последней клетки рисуется полукруг — «огонь». Ребенок бросает плоский камешек, плиточку в первую клетку, а затем прыгает в нее на одной ноге. Он должен здесь остановиться, взять камешек и продолжать прыгать до конца. Затем прыжки начинают, забрасыва</w:t>
            </w:r>
            <w:r>
              <w:rPr>
                <w:sz w:val="28"/>
                <w:szCs w:val="28"/>
              </w:rPr>
              <w:t>я камешек во вторую клетку, и т.</w:t>
            </w:r>
            <w:r w:rsidRPr="00E23F73">
              <w:rPr>
                <w:sz w:val="28"/>
                <w:szCs w:val="28"/>
              </w:rPr>
              <w:t xml:space="preserve"> д. Играют в классы по нескольку человек, по очереди. 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23F73">
              <w:rPr>
                <w:sz w:val="28"/>
                <w:szCs w:val="28"/>
              </w:rPr>
              <w:t>Если ребенку не удалось попасть камешком в нужную клетку или во время прыжков он наступил на линию, то игру продолжает следующий игрок. Если же камешек упадет в «огонь» или ребенок наступит ногой на линию «огня», то он должен начать игру сначала — бросать камешек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начиная с первой клетки. 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</w:t>
            </w:r>
            <w:r w:rsidRPr="00674003">
              <w:rPr>
                <w:i/>
                <w:sz w:val="28"/>
                <w:szCs w:val="28"/>
              </w:rPr>
              <w:t>Первый вариант</w:t>
            </w:r>
            <w:r w:rsidRPr="00E23F73">
              <w:rPr>
                <w:sz w:val="28"/>
                <w:szCs w:val="28"/>
              </w:rPr>
              <w:t xml:space="preserve"> игры «Классы» можно усложнить за счет того, что дети не берут </w:t>
            </w:r>
            <w:r>
              <w:rPr>
                <w:sz w:val="28"/>
                <w:szCs w:val="28"/>
              </w:rPr>
              <w:t>в руки брошенный ими камешек (ил</w:t>
            </w:r>
            <w:r w:rsidRPr="00E23F73">
              <w:rPr>
                <w:sz w:val="28"/>
                <w:szCs w:val="28"/>
              </w:rPr>
              <w:t xml:space="preserve">и плитку), а передвигают ногой из клетки в клетку. Если ребенку не удалось передвинуть камешек через линию, то игру </w:t>
            </w:r>
            <w:r>
              <w:rPr>
                <w:sz w:val="28"/>
                <w:szCs w:val="28"/>
              </w:rPr>
              <w:t>продолжает другой. Игра закан</w:t>
            </w:r>
            <w:r w:rsidRPr="00E23F73">
              <w:rPr>
                <w:sz w:val="28"/>
                <w:szCs w:val="28"/>
              </w:rPr>
              <w:t xml:space="preserve">чивается, когда ребенок попадет камешком во все клетки удачно. 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E23F73">
              <w:rPr>
                <w:sz w:val="28"/>
                <w:szCs w:val="28"/>
              </w:rPr>
              <w:t>Клетки-«классы» могут быть расположены и по-д</w:t>
            </w:r>
            <w:r>
              <w:rPr>
                <w:sz w:val="28"/>
                <w:szCs w:val="28"/>
              </w:rPr>
              <w:t>ругому, например, в чередовании п</w:t>
            </w:r>
            <w:r w:rsidRPr="00E23F73">
              <w:rPr>
                <w:sz w:val="28"/>
                <w:szCs w:val="28"/>
              </w:rPr>
              <w:t>о одному и по два или по кругу «улиткой». Принцип игры остается гот же.</w:t>
            </w:r>
          </w:p>
        </w:tc>
      </w:tr>
    </w:tbl>
    <w:p w:rsidR="00703EC0" w:rsidRDefault="00703EC0" w:rsidP="00703EC0">
      <w:pPr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-1270</wp:posOffset>
            </wp:positionV>
            <wp:extent cx="2276475" cy="1466850"/>
            <wp:effectExtent l="19050" t="0" r="9525" b="0"/>
            <wp:wrapThrough wrapText="bothSides">
              <wp:wrapPolygon edited="0">
                <wp:start x="-181" y="0"/>
                <wp:lineTo x="-181" y="21319"/>
                <wp:lineTo x="21690" y="21319"/>
                <wp:lineTo x="21690" y="0"/>
                <wp:lineTo x="-181" y="0"/>
              </wp:wrapPolygon>
            </wp:wrapThrough>
            <wp:docPr id="13" name="Рисунок 13" descr="http://www.astrejaplus.hr/upload_data/site_photos/k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ejaplus.hr/upload_data/site_photos/ki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C0" w:rsidRPr="00D00DCD" w:rsidRDefault="00703EC0" w:rsidP="00703EC0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D00DC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ИГРЫ С ПОДЛЕЗАНИЕМ,</w:t>
      </w:r>
    </w:p>
    <w:p w:rsidR="00703EC0" w:rsidRDefault="00703EC0" w:rsidP="00703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DC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ПОЛЗАНИЕМ И ЛАЗАНИЕМ</w:t>
      </w: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23F73" w:rsidTr="009A4DA8">
        <w:trPr>
          <w:trHeight w:val="4518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E23F73">
              <w:rPr>
                <w:b/>
                <w:sz w:val="28"/>
                <w:szCs w:val="28"/>
              </w:rPr>
              <w:t>«Кто скорее до флажка</w:t>
            </w:r>
            <w:r>
              <w:rPr>
                <w:b/>
                <w:sz w:val="28"/>
                <w:szCs w:val="28"/>
              </w:rPr>
              <w:t>?</w:t>
            </w:r>
            <w:r w:rsidRPr="00E23F73">
              <w:rPr>
                <w:b/>
                <w:sz w:val="28"/>
                <w:szCs w:val="28"/>
              </w:rPr>
              <w:t>»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74003">
              <w:rPr>
                <w:i/>
                <w:sz w:val="28"/>
                <w:szCs w:val="28"/>
              </w:rPr>
              <w:t>Цел</w:t>
            </w:r>
            <w:r w:rsidRPr="00E23F73">
              <w:rPr>
                <w:sz w:val="28"/>
                <w:szCs w:val="28"/>
              </w:rPr>
              <w:t>ь: учить детей действовать по сигналу, прыгать на двух ногах с продвижением вперёд, подлезать под д</w:t>
            </w:r>
            <w:r>
              <w:rPr>
                <w:sz w:val="28"/>
                <w:szCs w:val="28"/>
              </w:rPr>
              <w:t>угу удобным способом, бегать на</w:t>
            </w:r>
            <w:r w:rsidRPr="00E23F73">
              <w:rPr>
                <w:sz w:val="28"/>
                <w:szCs w:val="28"/>
              </w:rPr>
              <w:t>перегонки. Развивать умение соревноваться, передавать эстафету.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Ход игры</w:t>
            </w:r>
            <w:r w:rsidRPr="00E23F73">
              <w:rPr>
                <w:sz w:val="28"/>
                <w:szCs w:val="28"/>
              </w:rPr>
              <w:t>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23F73">
              <w:rPr>
                <w:sz w:val="28"/>
                <w:szCs w:val="28"/>
              </w:rPr>
              <w:t>Дети распределяются на три колонны поровну. На расстоянии 2м от исходной черты ставятся дуги или обручи, можно натянуть шнур, затем на расстоянии 3м. ставятся флажки на подставке. Даётся задание: по сигналу воспитателя выполнить подлезание под дугу, затем прыжками на двух ногах допрыгать до флажка, обогнуть его и бегом вернуться в конец своей колонны.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Варианты</w:t>
            </w:r>
            <w:r>
              <w:rPr>
                <w:sz w:val="28"/>
                <w:szCs w:val="28"/>
              </w:rPr>
              <w:t>: в</w:t>
            </w:r>
            <w:r w:rsidRPr="00E23F73">
              <w:rPr>
                <w:sz w:val="28"/>
                <w:szCs w:val="28"/>
              </w:rPr>
              <w:t>водится усложнение: натягивается верёвка на высоте – 60см, дети должны не касаясь руками пола подлезть под шнуром.</w:t>
            </w:r>
          </w:p>
          <w:p w:rsidR="00703EC0" w:rsidRPr="006E1AD2" w:rsidRDefault="00703EC0" w:rsidP="009A4D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23F73" w:rsidTr="009A4DA8">
        <w:trPr>
          <w:trHeight w:val="5627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E23F73">
              <w:rPr>
                <w:b/>
                <w:sz w:val="28"/>
                <w:szCs w:val="28"/>
              </w:rPr>
              <w:t>«Медведи и пчёлы»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Цель</w:t>
            </w:r>
            <w:r w:rsidRPr="00E23F73">
              <w:rPr>
                <w:sz w:val="28"/>
                <w:szCs w:val="28"/>
              </w:rPr>
              <w:t>: учить детей лазить по гимнастической стенке, взбираться на скамейки, кубы без помощи рук, спрыгивать на носки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на полусогнутые ноги, бегать врассыпную. Развивать ловкость, смелость, быстроту.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Ход игры</w:t>
            </w:r>
            <w:r w:rsidRPr="00E23F73">
              <w:rPr>
                <w:sz w:val="28"/>
                <w:szCs w:val="28"/>
              </w:rPr>
              <w:t>:</w:t>
            </w:r>
          </w:p>
          <w:p w:rsidR="00703EC0" w:rsidRPr="00E23F73" w:rsidRDefault="00703EC0" w:rsidP="009A4DA8">
            <w:pPr>
              <w:jc w:val="center"/>
              <w:rPr>
                <w:sz w:val="28"/>
                <w:szCs w:val="28"/>
              </w:rPr>
            </w:pPr>
            <w:r w:rsidRPr="00E23F73">
              <w:rPr>
                <w:sz w:val="28"/>
                <w:szCs w:val="28"/>
              </w:rPr>
              <w:t>Дети делятся н</w:t>
            </w:r>
            <w:r>
              <w:rPr>
                <w:sz w:val="28"/>
                <w:szCs w:val="28"/>
              </w:rPr>
              <w:t>а две равные группы:</w:t>
            </w:r>
            <w:r w:rsidRPr="00E23F73">
              <w:rPr>
                <w:sz w:val="28"/>
                <w:szCs w:val="28"/>
              </w:rPr>
              <w:t xml:space="preserve"> одна – пчёлы, другая – медведи. На гимнастической стенке, скамейке, кубах находится улей, на другой стороне – луг, в стороне </w:t>
            </w:r>
            <w:r>
              <w:rPr>
                <w:sz w:val="28"/>
                <w:szCs w:val="28"/>
              </w:rPr>
              <w:t xml:space="preserve">- </w:t>
            </w:r>
            <w:r w:rsidRPr="00E23F73">
              <w:rPr>
                <w:sz w:val="28"/>
                <w:szCs w:val="28"/>
              </w:rPr>
              <w:t>берлога медведей. По условному сигналу пчёлы вылетают из улья</w:t>
            </w:r>
            <w:r>
              <w:rPr>
                <w:sz w:val="28"/>
                <w:szCs w:val="28"/>
              </w:rPr>
              <w:t>,</w:t>
            </w:r>
            <w:r w:rsidRPr="00E23F73">
              <w:rPr>
                <w:sz w:val="28"/>
                <w:szCs w:val="28"/>
              </w:rPr>
              <w:t xml:space="preserve"> жужжат и летят на луг за мёдом. Как только пчёлы улетят на луг за мёдом, медведи выбегают из берлоги, забираются в улей и лакомятся мёдом. Воспитатель подаёт сигнал: «Медведи!»</w:t>
            </w:r>
            <w:r>
              <w:rPr>
                <w:sz w:val="28"/>
                <w:szCs w:val="28"/>
              </w:rPr>
              <w:t>. П</w:t>
            </w:r>
            <w:r w:rsidRPr="00E23F73">
              <w:rPr>
                <w:sz w:val="28"/>
                <w:szCs w:val="28"/>
              </w:rPr>
              <w:t>чёлы летят к ульям, стараясь ужалить</w:t>
            </w:r>
            <w:r>
              <w:rPr>
                <w:sz w:val="28"/>
                <w:szCs w:val="28"/>
              </w:rPr>
              <w:t xml:space="preserve"> медведей, те убегают в берлогу. У</w:t>
            </w:r>
            <w:r w:rsidRPr="00E23F73">
              <w:rPr>
                <w:sz w:val="28"/>
                <w:szCs w:val="28"/>
              </w:rPr>
              <w:t>жаленные медведи пропускают одну игру. После 2-3 повторений дети меняются ролями.</w:t>
            </w:r>
          </w:p>
          <w:p w:rsidR="00703EC0" w:rsidRPr="00E23F73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3EC0" w:rsidRPr="00492F7E" w:rsidTr="009A4DA8">
        <w:trPr>
          <w:trHeight w:val="4833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492F7E">
              <w:rPr>
                <w:b/>
                <w:sz w:val="28"/>
                <w:szCs w:val="28"/>
              </w:rPr>
              <w:t>«Пожарные на ученье»</w:t>
            </w:r>
          </w:p>
          <w:p w:rsidR="00703EC0" w:rsidRPr="00492F7E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492F7E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Цель:</w:t>
            </w:r>
            <w:r w:rsidRPr="00492F7E">
              <w:rPr>
                <w:sz w:val="28"/>
                <w:szCs w:val="28"/>
              </w:rPr>
              <w:t xml:space="preserve"> учить детей лазить по гимнастической стенке удобным способом, не пропуская реек и не спрыгивая. Развивать согласованную работу рук и ног, быстроту, ловкость.</w:t>
            </w:r>
          </w:p>
          <w:p w:rsidR="00703EC0" w:rsidRPr="006E1AD2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Ход игры:</w:t>
            </w:r>
          </w:p>
          <w:p w:rsidR="00703EC0" w:rsidRPr="00492F7E" w:rsidRDefault="00703EC0" w:rsidP="009A4DA8">
            <w:pPr>
              <w:jc w:val="center"/>
              <w:rPr>
                <w:sz w:val="28"/>
                <w:szCs w:val="28"/>
              </w:rPr>
            </w:pPr>
            <w:r w:rsidRPr="00492F7E">
              <w:rPr>
                <w:sz w:val="28"/>
                <w:szCs w:val="28"/>
              </w:rPr>
              <w:t>Дети строятся в 3-4 колонны лицом к гимнастической стенке – это пожарные.</w:t>
            </w:r>
          </w:p>
          <w:p w:rsidR="00703EC0" w:rsidRPr="00492F7E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492F7E">
              <w:rPr>
                <w:sz w:val="28"/>
                <w:szCs w:val="28"/>
              </w:rPr>
              <w:t>На каждом пролёте на одинаковой высоте подвешиваются колокольчики. По сигналу воспитателя – удар в бубен или слова</w:t>
            </w:r>
            <w:r>
              <w:rPr>
                <w:sz w:val="28"/>
                <w:szCs w:val="28"/>
              </w:rPr>
              <w:t>:</w:t>
            </w:r>
            <w:r w:rsidRPr="00492F7E">
              <w:rPr>
                <w:sz w:val="28"/>
                <w:szCs w:val="28"/>
              </w:rPr>
              <w:t xml:space="preserve"> «Марш!»</w:t>
            </w:r>
            <w:r>
              <w:rPr>
                <w:sz w:val="28"/>
                <w:szCs w:val="28"/>
              </w:rPr>
              <w:t xml:space="preserve">, - </w:t>
            </w:r>
            <w:r w:rsidRPr="00492F7E">
              <w:rPr>
                <w:sz w:val="28"/>
                <w:szCs w:val="28"/>
              </w:rPr>
              <w:t xml:space="preserve"> дети, стоящие в колонне первыми</w:t>
            </w:r>
            <w:r>
              <w:rPr>
                <w:sz w:val="28"/>
                <w:szCs w:val="28"/>
              </w:rPr>
              <w:t>,</w:t>
            </w:r>
            <w:r w:rsidRPr="00492F7E">
              <w:rPr>
                <w:sz w:val="28"/>
                <w:szCs w:val="28"/>
              </w:rPr>
              <w:t xml:space="preserve"> бегут к стенке</w:t>
            </w:r>
            <w:r>
              <w:rPr>
                <w:sz w:val="28"/>
                <w:szCs w:val="28"/>
              </w:rPr>
              <w:t>,</w:t>
            </w:r>
            <w:r w:rsidRPr="00492F7E">
              <w:rPr>
                <w:sz w:val="28"/>
                <w:szCs w:val="28"/>
              </w:rPr>
              <w:t xml:space="preserve"> взбираются по ней, звонят в колокольчик, спускаются вниз, затем возвращаются к своей колонне и встают в её конец. Воспитатель отмечает тех, кто быстрее всех выполнит задание. Затем по сигналу бегут вторые</w:t>
            </w:r>
            <w:r>
              <w:rPr>
                <w:sz w:val="28"/>
                <w:szCs w:val="28"/>
              </w:rPr>
              <w:t>,</w:t>
            </w:r>
            <w:r w:rsidRPr="00492F7E">
              <w:rPr>
                <w:sz w:val="28"/>
                <w:szCs w:val="28"/>
              </w:rPr>
              <w:t xml:space="preserve"> стоящие в колонне. Следить за тем, чтобы дети не пропускали реек, не спрыгивали.</w:t>
            </w:r>
          </w:p>
        </w:tc>
      </w:tr>
    </w:tbl>
    <w:p w:rsidR="00703EC0" w:rsidRDefault="00703EC0" w:rsidP="00703EC0"/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D05419" w:rsidTr="009A4DA8">
        <w:trPr>
          <w:trHeight w:val="3996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D05419">
              <w:rPr>
                <w:b/>
                <w:sz w:val="28"/>
                <w:szCs w:val="28"/>
              </w:rPr>
              <w:t>«Перелет птиц»</w:t>
            </w:r>
          </w:p>
          <w:p w:rsidR="00703EC0" w:rsidRPr="00D05419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D05419">
              <w:rPr>
                <w:i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с</w:t>
            </w:r>
            <w:r w:rsidRPr="00D05419">
              <w:rPr>
                <w:sz w:val="28"/>
                <w:szCs w:val="28"/>
              </w:rPr>
              <w:t>овершенствовать навыки детей лазать по гимнастической стенке вверх и вниз, не пропуская перекладин, используя чередующийся шаг.</w:t>
            </w:r>
          </w:p>
          <w:p w:rsidR="00703EC0" w:rsidRPr="00D00DCD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D00DCD">
              <w:rPr>
                <w:i/>
                <w:sz w:val="28"/>
                <w:szCs w:val="28"/>
              </w:rPr>
              <w:t>Ход игры:</w:t>
            </w:r>
          </w:p>
          <w:p w:rsidR="00703EC0" w:rsidRPr="00D05419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D05419">
              <w:rPr>
                <w:sz w:val="28"/>
                <w:szCs w:val="28"/>
              </w:rPr>
              <w:t>Дети стоят свободно на одной стороне площадки напротив гимнастической стенки с несколькими пролетами. По сигналу «птицы полетели» - бегают по площадке, по сигналу «буря» - влезают на лестницу. Если пролетов мало, число играющих детей ограничивается, чтобы в</w:t>
            </w:r>
            <w:r>
              <w:rPr>
                <w:sz w:val="28"/>
                <w:szCs w:val="28"/>
              </w:rPr>
              <w:t>с</w:t>
            </w:r>
            <w:r w:rsidRPr="00D05419">
              <w:rPr>
                <w:sz w:val="28"/>
                <w:szCs w:val="28"/>
              </w:rPr>
              <w:t xml:space="preserve">ем хватило места па лестницах (3—4 ребенка на пролете). </w:t>
            </w:r>
            <w:r w:rsidRPr="00D05419">
              <w:rPr>
                <w:i/>
                <w:sz w:val="28"/>
                <w:szCs w:val="28"/>
              </w:rPr>
              <w:t>Правила:</w:t>
            </w:r>
            <w:r w:rsidRPr="00D05419">
              <w:rPr>
                <w:sz w:val="28"/>
                <w:szCs w:val="28"/>
              </w:rPr>
              <w:t xml:space="preserve"> бегать по всей площадке, не стоять у стенки; влезать на </w:t>
            </w:r>
            <w:r>
              <w:rPr>
                <w:sz w:val="28"/>
                <w:szCs w:val="28"/>
              </w:rPr>
              <w:t>свободное место, уступая друг другу; слезать до конца, не спрыгивая.</w:t>
            </w:r>
          </w:p>
        </w:tc>
      </w:tr>
    </w:tbl>
    <w:p w:rsidR="00703EC0" w:rsidRDefault="00703EC0" w:rsidP="00703EC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C70A8" w:rsidTr="009A4DA8">
        <w:trPr>
          <w:trHeight w:val="3250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70A8">
              <w:rPr>
                <w:b/>
                <w:sz w:val="28"/>
                <w:szCs w:val="28"/>
              </w:rPr>
              <w:t>«Кролики»</w:t>
            </w:r>
          </w:p>
          <w:p w:rsidR="00703EC0" w:rsidRPr="00FC70A8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3EC0" w:rsidRPr="00FC70A8" w:rsidRDefault="00703EC0" w:rsidP="009A4DA8">
            <w:pPr>
              <w:jc w:val="center"/>
              <w:rPr>
                <w:sz w:val="28"/>
                <w:szCs w:val="28"/>
              </w:rPr>
            </w:pPr>
            <w:r w:rsidRPr="00FC70A8">
              <w:rPr>
                <w:i/>
                <w:sz w:val="28"/>
                <w:szCs w:val="28"/>
              </w:rPr>
              <w:t>Цель:</w:t>
            </w:r>
            <w:r w:rsidRPr="00FC70A8">
              <w:rPr>
                <w:sz w:val="28"/>
                <w:szCs w:val="28"/>
              </w:rPr>
              <w:t xml:space="preserve"> закреплять умение детей пролезать в обруч, приподнятый от пола на 10см, развивать ловкость.</w:t>
            </w:r>
          </w:p>
          <w:p w:rsidR="00703EC0" w:rsidRPr="00FC70A8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FC70A8">
              <w:rPr>
                <w:i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FC70A8">
              <w:rPr>
                <w:sz w:val="28"/>
                <w:szCs w:val="28"/>
              </w:rPr>
              <w:t>Дети – кролики. По трое-четверо они встают в круг, нарисованный на земле (в большой обруч), - это клетка. Перед каждой клеткой обруч на подставке или привязанный к двум стульчикам (высота нижнего края над землей 10 см) или большой стул. Воспитатель поочередно подходит к клеткам и выпускает кроликов – они пролезают в обруч или под стулом бегают и прыгают. На сигнал: «Кролики в клетки!» - возвращаются, пролезая в обруч.</w:t>
            </w:r>
          </w:p>
          <w:p w:rsidR="00703EC0" w:rsidRPr="00FC70A8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C70A8">
              <w:rPr>
                <w:i/>
                <w:sz w:val="28"/>
                <w:szCs w:val="28"/>
              </w:rPr>
              <w:t>Правила:</w:t>
            </w:r>
            <w:r>
              <w:rPr>
                <w:sz w:val="28"/>
                <w:szCs w:val="28"/>
              </w:rPr>
              <w:t xml:space="preserve"> кролики вылезают только тогда, когда к ним подходит воспитатель; пролезая в обруч, должны уступать друг другу, не толкаться.</w:t>
            </w:r>
          </w:p>
        </w:tc>
      </w:tr>
    </w:tbl>
    <w:p w:rsidR="00703EC0" w:rsidRDefault="00703EC0" w:rsidP="00703EC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-267970</wp:posOffset>
            </wp:positionV>
            <wp:extent cx="2190750" cy="1581150"/>
            <wp:effectExtent l="19050" t="0" r="0" b="0"/>
            <wp:wrapThrough wrapText="bothSides">
              <wp:wrapPolygon edited="0">
                <wp:start x="-188" y="0"/>
                <wp:lineTo x="-188" y="21340"/>
                <wp:lineTo x="21600" y="21340"/>
                <wp:lineTo x="21600" y="0"/>
                <wp:lineTo x="-188" y="0"/>
              </wp:wrapPolygon>
            </wp:wrapThrough>
            <wp:docPr id="16" name="Рисунок 16" descr="http://player.myshared.ru/1237761/data/images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layer.myshared.ru/1237761/data/images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C0" w:rsidRPr="00FC70A8" w:rsidRDefault="00703EC0" w:rsidP="00703EC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364D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НАРОДНЫЕ ИГРЫ</w:t>
      </w:r>
    </w:p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3EC0" w:rsidRDefault="00703EC0" w:rsidP="00703EC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3EC0" w:rsidRDefault="00703EC0" w:rsidP="00703EC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3EC0" w:rsidRDefault="00703EC0" w:rsidP="00703EC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492F7E" w:rsidTr="009A4DA8">
        <w:trPr>
          <w:trHeight w:val="6147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03EC0" w:rsidRDefault="00703EC0" w:rsidP="009A4DA8">
            <w:pPr>
              <w:jc w:val="center"/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«Гори, гори ясно»</w:t>
            </w:r>
          </w:p>
          <w:p w:rsidR="00703EC0" w:rsidRPr="00492F7E" w:rsidRDefault="00703EC0" w:rsidP="009A4DA8">
            <w:pPr>
              <w:jc w:val="center"/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03EC0" w:rsidRPr="00492F7E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Цель:</w:t>
            </w:r>
            <w:r w:rsidRPr="00492F7E">
              <w:rPr>
                <w:sz w:val="28"/>
                <w:szCs w:val="28"/>
              </w:rPr>
              <w:t xml:space="preserve"> 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</w:t>
            </w:r>
          </w:p>
          <w:p w:rsidR="00703EC0" w:rsidRDefault="00703EC0" w:rsidP="009A4D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1AD2">
              <w:rPr>
                <w:i/>
                <w:sz w:val="28"/>
                <w:szCs w:val="28"/>
              </w:rPr>
              <w:t>Ход игры: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Дети выстраиваются пара за парой. Водящий становится впереди. Ему не разрешается оглядываться. Все поют: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Гори, гори ясно,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Чтобы не погасло.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Глянь на небо –</w:t>
            </w:r>
            <w:r w:rsidRPr="00492F7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Птички летят, колокольчики звенят!</w:t>
            </w:r>
            <w:r w:rsidRPr="00492F7E">
              <w:rPr>
                <w:color w:val="000000"/>
                <w:sz w:val="28"/>
                <w:szCs w:val="28"/>
              </w:rPr>
              <w:br/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 xml:space="preserve">Когда песня заканчивается, дети, стоявшие в последней паре, разъединяются и обегают стоящих в парах (один слева, другой справа). Они стараются впереди схватиться за руки. Водящий, в свою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очередь, старается поймать кого-</w:t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нибудь из бегущих. Пойманный становится с водящим в первой паре, а оставшийся без пары становится новым водящим. Если же пара бегущих успевает соединиться 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ньше, чем водящий успеет кого-</w:t>
            </w:r>
            <w:r w:rsidRPr="00492F7E">
              <w:rPr>
                <w:color w:val="000000"/>
                <w:sz w:val="28"/>
                <w:szCs w:val="28"/>
                <w:shd w:val="clear" w:color="auto" w:fill="FFFFFF"/>
              </w:rPr>
              <w:t>либо поймать, то эта пара становится впереди, игра продолжается с прежним водящим.</w:t>
            </w:r>
          </w:p>
          <w:p w:rsidR="00703EC0" w:rsidRPr="006E1AD2" w:rsidRDefault="00703EC0" w:rsidP="009A4DA8">
            <w:pPr>
              <w:jc w:val="center"/>
              <w:rPr>
                <w:rStyle w:val="a3"/>
                <w:bCs w:val="0"/>
                <w:i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6E1AD2" w:rsidTr="009A4DA8">
        <w:trPr>
          <w:trHeight w:val="4286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3EC0" w:rsidRPr="006E1AD2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6E1AD2">
              <w:rPr>
                <w:b/>
                <w:sz w:val="28"/>
                <w:szCs w:val="28"/>
              </w:rPr>
              <w:t>«Солнце»</w:t>
            </w:r>
          </w:p>
          <w:p w:rsidR="00703EC0" w:rsidRPr="006E1AD2" w:rsidRDefault="00703EC0" w:rsidP="009A4DA8">
            <w:pPr>
              <w:jc w:val="center"/>
              <w:rPr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Цель</w:t>
            </w:r>
            <w:r w:rsidRPr="004E36E2">
              <w:rPr>
                <w:sz w:val="28"/>
                <w:szCs w:val="28"/>
              </w:rPr>
              <w:t>:</w:t>
            </w:r>
            <w:r w:rsidRPr="006E1A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учить </w:t>
            </w:r>
            <w:r w:rsidRPr="006E1AD2">
              <w:rPr>
                <w:sz w:val="28"/>
                <w:szCs w:val="28"/>
              </w:rPr>
              <w:t>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</w:t>
            </w:r>
          </w:p>
          <w:p w:rsidR="00703EC0" w:rsidRPr="004E36E2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Ход игры:</w:t>
            </w:r>
          </w:p>
          <w:p w:rsidR="00703EC0" w:rsidRPr="006E1AD2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sz w:val="28"/>
                <w:szCs w:val="28"/>
              </w:rPr>
              <w:t>Дети стоят по кругу. В центре «солнце» - ребёнок.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Гори солнце ярче,</w:t>
            </w:r>
            <w:r>
              <w:rPr>
                <w:sz w:val="28"/>
                <w:szCs w:val="28"/>
              </w:rPr>
              <w:t xml:space="preserve">             </w:t>
            </w:r>
            <w:r w:rsidRPr="006E1AD2">
              <w:rPr>
                <w:sz w:val="28"/>
                <w:szCs w:val="28"/>
              </w:rPr>
              <w:t>Дети ходят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Лето будет жарче.</w:t>
            </w:r>
            <w:r>
              <w:rPr>
                <w:sz w:val="28"/>
                <w:szCs w:val="28"/>
              </w:rPr>
              <w:t xml:space="preserve">         </w:t>
            </w:r>
            <w:r w:rsidRPr="006E1AD2">
              <w:rPr>
                <w:sz w:val="28"/>
                <w:szCs w:val="28"/>
              </w:rPr>
              <w:t>по кругу.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 xml:space="preserve">Я зима теплее, </w:t>
            </w:r>
            <w:r>
              <w:rPr>
                <w:sz w:val="28"/>
                <w:szCs w:val="28"/>
              </w:rPr>
              <w:t xml:space="preserve">                 </w:t>
            </w:r>
            <w:r w:rsidRPr="006E1AD2">
              <w:rPr>
                <w:sz w:val="28"/>
                <w:szCs w:val="28"/>
              </w:rPr>
              <w:t>Идут в центр.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А весна милее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          </w:t>
            </w:r>
            <w:r w:rsidRPr="006E1AD2">
              <w:rPr>
                <w:sz w:val="28"/>
                <w:szCs w:val="28"/>
              </w:rPr>
              <w:t>Из центра обратно.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А зима теплее,</w:t>
            </w:r>
            <w:r>
              <w:rPr>
                <w:sz w:val="28"/>
                <w:szCs w:val="28"/>
              </w:rPr>
              <w:t xml:space="preserve">                  </w:t>
            </w:r>
            <w:r w:rsidRPr="006E1AD2">
              <w:rPr>
                <w:sz w:val="28"/>
                <w:szCs w:val="28"/>
              </w:rPr>
              <w:t>В центр.</w:t>
            </w:r>
          </w:p>
          <w:p w:rsidR="00703EC0" w:rsidRPr="006E1AD2" w:rsidRDefault="00703EC0" w:rsidP="009A4DA8">
            <w:pPr>
              <w:ind w:firstLine="3437"/>
              <w:rPr>
                <w:sz w:val="28"/>
                <w:szCs w:val="28"/>
              </w:rPr>
            </w:pPr>
            <w:r w:rsidRPr="006E1AD2">
              <w:rPr>
                <w:i/>
                <w:sz w:val="28"/>
                <w:szCs w:val="28"/>
              </w:rPr>
              <w:t>А весна милее.</w:t>
            </w:r>
            <w:r>
              <w:rPr>
                <w:sz w:val="28"/>
                <w:szCs w:val="28"/>
              </w:rPr>
              <w:t xml:space="preserve">                  </w:t>
            </w:r>
            <w:r w:rsidRPr="006E1AD2">
              <w:rPr>
                <w:sz w:val="28"/>
                <w:szCs w:val="28"/>
              </w:rPr>
              <w:t xml:space="preserve"> Обратно.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6E1AD2">
              <w:rPr>
                <w:sz w:val="28"/>
                <w:szCs w:val="28"/>
              </w:rPr>
              <w:t>После слов «солнце» (ловишка) ловит детей.</w:t>
            </w:r>
          </w:p>
          <w:p w:rsidR="00703EC0" w:rsidRPr="006E1AD2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379D0" w:rsidTr="009A4DA8">
        <w:trPr>
          <w:trHeight w:val="8733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379D0">
              <w:rPr>
                <w:b/>
                <w:sz w:val="28"/>
                <w:szCs w:val="28"/>
              </w:rPr>
              <w:t>«Ворон»</w:t>
            </w:r>
          </w:p>
          <w:p w:rsidR="00703EC0" w:rsidRPr="00F379D0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Цель:</w:t>
            </w:r>
            <w:r w:rsidRPr="00F37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учить </w:t>
            </w:r>
            <w:r w:rsidRPr="00F379D0">
              <w:rPr>
                <w:sz w:val="28"/>
                <w:szCs w:val="28"/>
              </w:rPr>
              <w:t>двигаться в соответствии с плясовым характером музыки и передавать содержание текста песни. Уметь расширять и сужать круг. Отрабатывать дробный шаг и разнообразные знакомые плясовые движения.</w:t>
            </w:r>
          </w:p>
          <w:p w:rsidR="00703EC0" w:rsidRDefault="00703EC0" w:rsidP="009A4D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E36E2">
              <w:rPr>
                <w:i/>
                <w:sz w:val="28"/>
                <w:szCs w:val="28"/>
              </w:rPr>
              <w:t>Ход игры:</w:t>
            </w:r>
            <w:r w:rsidRPr="00F379D0">
              <w:rPr>
                <w:sz w:val="28"/>
                <w:szCs w:val="28"/>
              </w:rPr>
              <w:t xml:space="preserve"> </w:t>
            </w:r>
          </w:p>
          <w:p w:rsidR="00703EC0" w:rsidRPr="00F379D0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Дети стоят по кругу. Выбирается заранее один ребенок – ворон (он стоит в кругу вместе со всеми).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Ой, ребята, та-ра-ра!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На горе стоит гора,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4E36E2">
              <w:rPr>
                <w:i/>
                <w:color w:val="000000"/>
                <w:sz w:val="28"/>
                <w:szCs w:val="28"/>
                <w:shd w:val="clear" w:color="auto" w:fill="FFFFFF"/>
              </w:rPr>
              <w:t>дети идут к центру круга дробным шагом</w:t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А на той горе дубок,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А на дубе воронок.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4E36E2">
              <w:rPr>
                <w:i/>
                <w:color w:val="000000"/>
                <w:sz w:val="28"/>
                <w:szCs w:val="28"/>
                <w:shd w:val="clear" w:color="auto" w:fill="FFFFFF"/>
              </w:rPr>
              <w:t>тем же шагом дети идут назад, расширяя круг, и оставляют в центре «ворона»)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Ворон в красных сапогах,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В позолоченных серьгах.</w:t>
            </w:r>
            <w:r w:rsidRPr="004E36E2">
              <w:rPr>
                <w:i/>
                <w:color w:val="000000"/>
                <w:sz w:val="28"/>
                <w:szCs w:val="28"/>
              </w:rPr>
              <w:br/>
            </w:r>
            <w:r w:rsidRPr="004E36E2">
              <w:rPr>
                <w:i/>
                <w:color w:val="000000"/>
                <w:sz w:val="28"/>
                <w:szCs w:val="28"/>
                <w:shd w:val="clear" w:color="auto" w:fill="FFFFFF"/>
              </w:rPr>
              <w:t>(ворон</w:t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 xml:space="preserve"> пляшет, дети повторяют его движения)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Черный ворон на дубу,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Он играет во трубу.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Труба точеная,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Позолоченная,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Труба ладная,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Песня складная.</w:t>
            </w:r>
            <w:r w:rsidRPr="00F379D0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С окончанием песни «ворон» выбегает из круга, все закрывают глаза. Ворон обегае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 круг, дотрагивается до чьей-</w:t>
            </w:r>
            <w:r w:rsidRPr="00F379D0">
              <w:rPr>
                <w:color w:val="000000"/>
                <w:sz w:val="28"/>
                <w:szCs w:val="28"/>
                <w:shd w:val="clear" w:color="auto" w:fill="FFFFFF"/>
              </w:rPr>
              <w:t>нибудь спины, а сам становится в круг. С началом песни ребенок, до которого дотронулись, становится вороном.</w:t>
            </w:r>
          </w:p>
        </w:tc>
      </w:tr>
    </w:tbl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3EC0" w:rsidRDefault="00703EC0" w:rsidP="00703E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7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379D0" w:rsidTr="009A4DA8">
        <w:trPr>
          <w:trHeight w:val="4255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703EC0" w:rsidRPr="00AE3528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AE3528">
              <w:rPr>
                <w:b/>
                <w:sz w:val="28"/>
                <w:szCs w:val="28"/>
              </w:rPr>
              <w:t>«Баба - Яга»</w:t>
            </w:r>
          </w:p>
          <w:p w:rsidR="00703EC0" w:rsidRPr="00AE3528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Цель:</w:t>
            </w:r>
            <w:r w:rsidRPr="00F379D0">
              <w:rPr>
                <w:sz w:val="28"/>
                <w:szCs w:val="28"/>
              </w:rPr>
              <w:t xml:space="preserve"> продолжать учить стремительному бегу, развивать творчество, передавая игровой образ.</w:t>
            </w:r>
          </w:p>
          <w:p w:rsidR="00703EC0" w:rsidRPr="004E36E2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Ход игры:</w:t>
            </w: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Играющие выбирают Бабу – Ягу. Она находится в центре круга. Дети ходят по кругу и поют:</w:t>
            </w:r>
          </w:p>
          <w:p w:rsidR="00703EC0" w:rsidRPr="00F379D0" w:rsidRDefault="00703EC0" w:rsidP="009A4DA8">
            <w:pPr>
              <w:ind w:firstLine="2870"/>
              <w:rPr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 xml:space="preserve">Баба-Яга, костяная нога,   </w:t>
            </w:r>
            <w:r w:rsidRPr="00F379D0">
              <w:rPr>
                <w:sz w:val="28"/>
                <w:szCs w:val="28"/>
              </w:rPr>
              <w:t xml:space="preserve">            - Дети ходят </w:t>
            </w:r>
          </w:p>
          <w:p w:rsidR="00703EC0" w:rsidRPr="00F379D0" w:rsidRDefault="00703EC0" w:rsidP="009A4DA8">
            <w:pPr>
              <w:ind w:firstLine="2870"/>
              <w:rPr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С печки упала, ногу сломала.</w:t>
            </w:r>
            <w:r w:rsidRPr="00F379D0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Pr="00F379D0">
              <w:rPr>
                <w:sz w:val="28"/>
                <w:szCs w:val="28"/>
              </w:rPr>
              <w:t>- по кругу.</w:t>
            </w:r>
          </w:p>
          <w:p w:rsidR="00703EC0" w:rsidRPr="00F379D0" w:rsidRDefault="00703EC0" w:rsidP="009A4DA8">
            <w:pPr>
              <w:ind w:firstLine="2870"/>
              <w:rPr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 xml:space="preserve">Пошла в огород, испугала народ. </w:t>
            </w:r>
            <w:r w:rsidRPr="00F37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379D0">
              <w:rPr>
                <w:sz w:val="28"/>
                <w:szCs w:val="28"/>
              </w:rPr>
              <w:t>- Идут в центр.</w:t>
            </w:r>
          </w:p>
          <w:p w:rsidR="00703EC0" w:rsidRPr="00F379D0" w:rsidRDefault="00703EC0" w:rsidP="009A4DA8">
            <w:pPr>
              <w:ind w:firstLine="2870"/>
              <w:rPr>
                <w:i/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Побежала в баньку,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F379D0">
              <w:rPr>
                <w:sz w:val="28"/>
                <w:szCs w:val="28"/>
              </w:rPr>
              <w:t>- Из круга обратно.</w:t>
            </w:r>
          </w:p>
          <w:p w:rsidR="00703EC0" w:rsidRPr="00F379D0" w:rsidRDefault="00703EC0" w:rsidP="009A4DA8">
            <w:pPr>
              <w:ind w:firstLine="2870"/>
              <w:rPr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Испугала зайку.</w:t>
            </w:r>
            <w:r w:rsidRPr="00F379D0">
              <w:rPr>
                <w:sz w:val="28"/>
                <w:szCs w:val="28"/>
              </w:rPr>
              <w:t xml:space="preserve">                 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После песни дети разбегаются, Баба-Яга ловит детей.</w:t>
            </w:r>
          </w:p>
          <w:p w:rsidR="00703EC0" w:rsidRPr="00F379D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03EC0" w:rsidRPr="00F379D0" w:rsidTr="009A4DA8">
        <w:trPr>
          <w:trHeight w:val="7951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</w:p>
          <w:p w:rsidR="00703EC0" w:rsidRPr="00AE3528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AE3528">
              <w:rPr>
                <w:b/>
                <w:sz w:val="28"/>
                <w:szCs w:val="28"/>
              </w:rPr>
              <w:t>«Сороконожка»</w:t>
            </w:r>
          </w:p>
          <w:p w:rsidR="00703EC0" w:rsidRPr="00AE3528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Цель:</w:t>
            </w:r>
            <w:r w:rsidRPr="00F379D0">
              <w:rPr>
                <w:sz w:val="28"/>
                <w:szCs w:val="28"/>
              </w:rPr>
              <w:t xml:space="preserve"> совершенствовать умение детей ходить пружинным шагом, высоко поднимая ноги, легко бегать, ходить топающим шагом. Движения передавать в характере музыки</w:t>
            </w:r>
          </w:p>
          <w:p w:rsidR="00703EC0" w:rsidRPr="004E36E2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4E36E2">
              <w:rPr>
                <w:i/>
                <w:sz w:val="28"/>
                <w:szCs w:val="28"/>
              </w:rPr>
              <w:t>Ход игры:</w:t>
            </w: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Дети встают друг с другом и поют:</w:t>
            </w:r>
          </w:p>
          <w:tbl>
            <w:tblPr>
              <w:tblStyle w:val="a4"/>
              <w:tblW w:w="6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3420"/>
              <w:gridCol w:w="3240"/>
            </w:tblGrid>
            <w:tr w:rsidR="00703EC0" w:rsidRPr="00F379D0" w:rsidTr="009A4DA8">
              <w:tc>
                <w:tcPr>
                  <w:tcW w:w="3420" w:type="dxa"/>
                </w:tcPr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Шла сороконожка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По сухой дорожке.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Вдруг закапал дождик: кап!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- Ой, промокнут сорок лап!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</w:tcPr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 xml:space="preserve">- Идут «паровозиком» пружинным шагом. 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- лёгкий бег.</w:t>
                  </w:r>
                </w:p>
              </w:tc>
            </w:tr>
            <w:tr w:rsidR="00703EC0" w:rsidRPr="00F379D0" w:rsidTr="009A4DA8">
              <w:tc>
                <w:tcPr>
                  <w:tcW w:w="3420" w:type="dxa"/>
                </w:tcPr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Насморк мне не нужен,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Обойду я лужи.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Грязи в дом не принесу,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Каждой лапкой потрясу.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</w:tcPr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Идут, высоко поднимая ноги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</w:p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- стоя, трясут правой ногой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- левой ногой</w:t>
                  </w:r>
                </w:p>
              </w:tc>
            </w:tr>
            <w:tr w:rsidR="00703EC0" w:rsidRPr="00F379D0" w:rsidTr="009A4DA8">
              <w:tc>
                <w:tcPr>
                  <w:tcW w:w="3420" w:type="dxa"/>
                </w:tcPr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Шла сороконожка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По сухой дорожке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И затопала потом,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- Ой, какой от лапок гром!</w:t>
                  </w:r>
                </w:p>
              </w:tc>
              <w:tc>
                <w:tcPr>
                  <w:tcW w:w="3240" w:type="dxa"/>
                </w:tcPr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 xml:space="preserve">- Идут «паровозиком» пружинным шагом. </w:t>
                  </w:r>
                </w:p>
                <w:p w:rsidR="00703EC0" w:rsidRPr="00F379D0" w:rsidRDefault="00703EC0" w:rsidP="009A4DA8">
                  <w:pPr>
                    <w:ind w:left="919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- Идут топающим шагом</w:t>
                  </w:r>
                </w:p>
              </w:tc>
            </w:tr>
          </w:tbl>
          <w:p w:rsidR="00703EC0" w:rsidRPr="00F379D0" w:rsidRDefault="00703EC0" w:rsidP="009A4DA8">
            <w:pPr>
              <w:rPr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10632"/>
      </w:tblGrid>
      <w:tr w:rsidR="00703EC0" w:rsidRPr="00F379D0" w:rsidTr="009A4DA8">
        <w:trPr>
          <w:trHeight w:val="4397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3EC0" w:rsidRPr="00906EA9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906EA9">
              <w:rPr>
                <w:b/>
                <w:sz w:val="28"/>
                <w:szCs w:val="28"/>
              </w:rPr>
              <w:t>«Чурилки»</w:t>
            </w:r>
          </w:p>
          <w:p w:rsidR="00703EC0" w:rsidRPr="00906EA9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95548E">
              <w:rPr>
                <w:i/>
                <w:sz w:val="28"/>
                <w:szCs w:val="28"/>
              </w:rPr>
              <w:t>Цель</w:t>
            </w:r>
            <w:r w:rsidRPr="0095548E">
              <w:rPr>
                <w:sz w:val="28"/>
                <w:szCs w:val="28"/>
              </w:rPr>
              <w:t xml:space="preserve">: </w:t>
            </w:r>
            <w:r w:rsidRPr="00F379D0">
              <w:rPr>
                <w:sz w:val="28"/>
                <w:szCs w:val="28"/>
              </w:rPr>
              <w:t>воспитывать организованность, развивать ловкость, быстроту.</w:t>
            </w:r>
          </w:p>
          <w:p w:rsidR="00703EC0" w:rsidRPr="0095548E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95548E">
              <w:rPr>
                <w:i/>
                <w:sz w:val="28"/>
                <w:szCs w:val="28"/>
              </w:rPr>
              <w:t>Ход игры:</w:t>
            </w: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Играющие выбирают двоих детей. Одному завязывают платком глаза, другому дают бубен (или колокольчик); затем ведут вокруг них хоровод и поют:</w:t>
            </w:r>
          </w:p>
          <w:p w:rsidR="00703EC0" w:rsidRPr="00F379D0" w:rsidRDefault="00703EC0" w:rsidP="009A4DA8">
            <w:pPr>
              <w:ind w:firstLine="3153"/>
              <w:rPr>
                <w:i/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Колокольцы, бубенцы,</w:t>
            </w:r>
          </w:p>
          <w:p w:rsidR="00703EC0" w:rsidRPr="00F379D0" w:rsidRDefault="00703EC0" w:rsidP="009A4DA8">
            <w:pPr>
              <w:ind w:firstLine="3153"/>
              <w:rPr>
                <w:i/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Раззвонились удальцы.</w:t>
            </w:r>
          </w:p>
          <w:p w:rsidR="00703EC0" w:rsidRPr="00F379D0" w:rsidRDefault="00703EC0" w:rsidP="009A4DA8">
            <w:pPr>
              <w:ind w:firstLine="3153"/>
              <w:rPr>
                <w:i/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Диги-диги-диги-дон,</w:t>
            </w:r>
          </w:p>
          <w:p w:rsidR="00703EC0" w:rsidRPr="00F379D0" w:rsidRDefault="00703EC0" w:rsidP="009A4DA8">
            <w:pPr>
              <w:ind w:firstLine="3153"/>
              <w:rPr>
                <w:i/>
                <w:sz w:val="28"/>
                <w:szCs w:val="28"/>
              </w:rPr>
            </w:pPr>
            <w:r w:rsidRPr="00F379D0">
              <w:rPr>
                <w:i/>
                <w:sz w:val="28"/>
                <w:szCs w:val="28"/>
              </w:rPr>
              <w:t>Отгадай, откуда звон?</w:t>
            </w: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После этих слов игрок с бубном начинает звонить и ходить в круге, а жмурка старается его поймать.</w:t>
            </w:r>
          </w:p>
          <w:p w:rsidR="00703EC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Как только жмурка поймает его, их меняют другие игроки. Игра продолжается.</w:t>
            </w:r>
          </w:p>
          <w:p w:rsidR="00703EC0" w:rsidRPr="00F379D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03EC0" w:rsidRPr="00F379D0" w:rsidTr="009A4DA8">
        <w:trPr>
          <w:trHeight w:val="7384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</w:p>
          <w:p w:rsidR="00703EC0" w:rsidRPr="00906EA9" w:rsidRDefault="00703EC0" w:rsidP="009A4DA8">
            <w:pPr>
              <w:jc w:val="center"/>
              <w:rPr>
                <w:b/>
                <w:sz w:val="28"/>
                <w:szCs w:val="28"/>
              </w:rPr>
            </w:pPr>
            <w:r w:rsidRPr="00906EA9">
              <w:rPr>
                <w:b/>
                <w:sz w:val="28"/>
                <w:szCs w:val="28"/>
              </w:rPr>
              <w:t>«Угадай, кто зовёт?»</w:t>
            </w:r>
          </w:p>
          <w:p w:rsidR="00703EC0" w:rsidRPr="00906EA9" w:rsidRDefault="00703EC0" w:rsidP="009A4DA8">
            <w:pPr>
              <w:jc w:val="center"/>
              <w:rPr>
                <w:b/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95548E">
              <w:rPr>
                <w:i/>
                <w:sz w:val="28"/>
                <w:szCs w:val="28"/>
              </w:rPr>
              <w:t>Цель</w:t>
            </w:r>
            <w:r w:rsidRPr="0095548E">
              <w:rPr>
                <w:sz w:val="28"/>
                <w:szCs w:val="28"/>
              </w:rPr>
              <w:t>:</w:t>
            </w:r>
            <w:r w:rsidRPr="00F379D0">
              <w:rPr>
                <w:sz w:val="28"/>
                <w:szCs w:val="28"/>
              </w:rPr>
              <w:t xml:space="preserve"> развивать у детей тембровый слух. Упражнять в умении самостоятельно начинать движение и заканчивать его.</w:t>
            </w:r>
          </w:p>
          <w:p w:rsidR="00703EC0" w:rsidRPr="00493448" w:rsidRDefault="00703EC0" w:rsidP="009A4DA8">
            <w:pPr>
              <w:jc w:val="center"/>
              <w:rPr>
                <w:i/>
                <w:sz w:val="28"/>
                <w:szCs w:val="28"/>
              </w:rPr>
            </w:pPr>
            <w:r w:rsidRPr="00493448">
              <w:rPr>
                <w:i/>
                <w:sz w:val="28"/>
                <w:szCs w:val="28"/>
              </w:rPr>
              <w:t>Ход игры:</w:t>
            </w:r>
          </w:p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Дети стоят в кругу. В центре водящий – «медведь».</w:t>
            </w:r>
            <w:r>
              <w:rPr>
                <w:sz w:val="28"/>
                <w:szCs w:val="28"/>
              </w:rPr>
              <w:t xml:space="preserve"> </w:t>
            </w:r>
            <w:r w:rsidRPr="00F379D0">
              <w:rPr>
                <w:sz w:val="28"/>
                <w:szCs w:val="28"/>
              </w:rPr>
              <w:t>Дети идут по кругу и поют:</w:t>
            </w:r>
          </w:p>
          <w:tbl>
            <w:tblPr>
              <w:tblStyle w:val="a4"/>
              <w:tblW w:w="10056" w:type="dxa"/>
              <w:tblInd w:w="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140"/>
              <w:gridCol w:w="5916"/>
            </w:tblGrid>
            <w:tr w:rsidR="00703EC0" w:rsidRPr="00F379D0" w:rsidTr="009A4DA8">
              <w:tc>
                <w:tcPr>
                  <w:tcW w:w="4140" w:type="dxa"/>
                </w:tcPr>
                <w:p w:rsidR="00703EC0" w:rsidRDefault="00703EC0" w:rsidP="009A4DA8">
                  <w:pPr>
                    <w:ind w:left="87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 xml:space="preserve">Медведь, медведь, </w:t>
                  </w:r>
                </w:p>
                <w:p w:rsidR="00703EC0" w:rsidRPr="00F379D0" w:rsidRDefault="00703EC0" w:rsidP="009A4DA8">
                  <w:pPr>
                    <w:ind w:left="876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М</w:t>
                  </w:r>
                  <w:r w:rsidRPr="00F379D0">
                    <w:rPr>
                      <w:i/>
                      <w:sz w:val="28"/>
                      <w:szCs w:val="28"/>
                    </w:rPr>
                    <w:t>ы к тебе пришли,</w:t>
                  </w:r>
                </w:p>
                <w:p w:rsidR="00703EC0" w:rsidRDefault="00703EC0" w:rsidP="009A4DA8">
                  <w:pPr>
                    <w:ind w:left="87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 xml:space="preserve">Мы к тебе пришли, </w:t>
                  </w:r>
                </w:p>
                <w:p w:rsidR="00703EC0" w:rsidRPr="00F379D0" w:rsidRDefault="00703EC0" w:rsidP="009A4DA8">
                  <w:pPr>
                    <w:ind w:left="116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М</w:t>
                  </w:r>
                  <w:r w:rsidRPr="00F379D0">
                    <w:rPr>
                      <w:i/>
                      <w:sz w:val="28"/>
                      <w:szCs w:val="28"/>
                    </w:rPr>
                    <w:t>едку принесли.</w:t>
                  </w:r>
                </w:p>
              </w:tc>
              <w:tc>
                <w:tcPr>
                  <w:tcW w:w="5916" w:type="dxa"/>
                </w:tcPr>
                <w:p w:rsidR="00703EC0" w:rsidRDefault="00703EC0" w:rsidP="009A4DA8">
                  <w:pPr>
                    <w:ind w:left="309"/>
                    <w:jc w:val="center"/>
                    <w:rPr>
                      <w:sz w:val="28"/>
                      <w:szCs w:val="28"/>
                    </w:rPr>
                  </w:pPr>
                </w:p>
                <w:p w:rsidR="00703EC0" w:rsidRPr="00F379D0" w:rsidRDefault="00703EC0" w:rsidP="009A4DA8">
                  <w:pPr>
                    <w:ind w:left="309"/>
                    <w:jc w:val="center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«Медведь» ходит вперевалочку.</w:t>
                  </w:r>
                </w:p>
              </w:tc>
            </w:tr>
            <w:tr w:rsidR="00703EC0" w:rsidRPr="00F379D0" w:rsidTr="009A4DA8">
              <w:tc>
                <w:tcPr>
                  <w:tcW w:w="10056" w:type="dxa"/>
                  <w:gridSpan w:val="2"/>
                </w:tcPr>
                <w:p w:rsidR="00703EC0" w:rsidRPr="00F379D0" w:rsidRDefault="00703EC0" w:rsidP="009A4DA8">
                  <w:pPr>
                    <w:ind w:left="72"/>
                    <w:jc w:val="center"/>
                    <w:rPr>
                      <w:sz w:val="28"/>
                      <w:szCs w:val="28"/>
                    </w:rPr>
                  </w:pPr>
                </w:p>
                <w:p w:rsidR="00703EC0" w:rsidRPr="00F379D0" w:rsidRDefault="00703EC0" w:rsidP="009A4DA8">
                  <w:pPr>
                    <w:ind w:left="72" w:right="-3401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Дети протягиваю</w:t>
                  </w:r>
                  <w:r>
                    <w:rPr>
                      <w:sz w:val="28"/>
                      <w:szCs w:val="28"/>
                    </w:rPr>
                    <w:t xml:space="preserve">т руки вперед, ладошками вверх, </w:t>
                  </w:r>
                  <w:r w:rsidRPr="00F379D0">
                    <w:rPr>
                      <w:sz w:val="28"/>
                      <w:szCs w:val="28"/>
                    </w:rPr>
                    <w:t>предлагают медведю мёду.</w:t>
                  </w:r>
                </w:p>
                <w:p w:rsidR="00703EC0" w:rsidRPr="00F379D0" w:rsidRDefault="00703EC0" w:rsidP="009A4DA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03EC0" w:rsidRPr="00F379D0" w:rsidTr="009A4DA8">
              <w:tc>
                <w:tcPr>
                  <w:tcW w:w="4140" w:type="dxa"/>
                </w:tcPr>
                <w:p w:rsidR="00703EC0" w:rsidRDefault="00703EC0" w:rsidP="009A4DA8">
                  <w:pPr>
                    <w:ind w:left="451" w:firstLine="709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Медведь, медведь,</w:t>
                  </w:r>
                </w:p>
                <w:p w:rsidR="00703EC0" w:rsidRPr="00F379D0" w:rsidRDefault="00703EC0" w:rsidP="009A4DA8">
                  <w:pPr>
                    <w:ind w:left="451" w:firstLine="709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</w:t>
                  </w:r>
                  <w:r w:rsidRPr="00F379D0">
                    <w:rPr>
                      <w:i/>
                      <w:sz w:val="28"/>
                      <w:szCs w:val="28"/>
                    </w:rPr>
                    <w:t>олучай-ка мёд,</w:t>
                  </w:r>
                </w:p>
                <w:p w:rsidR="00703EC0" w:rsidRDefault="00703EC0" w:rsidP="009A4DA8">
                  <w:pPr>
                    <w:ind w:left="451" w:firstLine="709"/>
                    <w:rPr>
                      <w:i/>
                      <w:sz w:val="28"/>
                      <w:szCs w:val="28"/>
                    </w:rPr>
                  </w:pPr>
                  <w:r w:rsidRPr="00F379D0">
                    <w:rPr>
                      <w:i/>
                      <w:sz w:val="28"/>
                      <w:szCs w:val="28"/>
                    </w:rPr>
                    <w:t>Получай-ка мёд,</w:t>
                  </w:r>
                </w:p>
                <w:p w:rsidR="00703EC0" w:rsidRPr="00F379D0" w:rsidRDefault="00703EC0" w:rsidP="009A4DA8">
                  <w:pPr>
                    <w:ind w:left="451" w:firstLine="709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У</w:t>
                  </w:r>
                  <w:r w:rsidRPr="00F379D0">
                    <w:rPr>
                      <w:i/>
                      <w:sz w:val="28"/>
                      <w:szCs w:val="28"/>
                    </w:rPr>
                    <w:t>гадай, кто зовёт?</w:t>
                  </w:r>
                </w:p>
              </w:tc>
              <w:tc>
                <w:tcPr>
                  <w:tcW w:w="5916" w:type="dxa"/>
                </w:tcPr>
                <w:p w:rsidR="00703EC0" w:rsidRDefault="00703EC0" w:rsidP="009A4DA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3EC0" w:rsidRPr="00F379D0" w:rsidRDefault="00703EC0" w:rsidP="009A4DA8">
                  <w:pPr>
                    <w:jc w:val="center"/>
                    <w:rPr>
                      <w:sz w:val="28"/>
                      <w:szCs w:val="28"/>
                    </w:rPr>
                  </w:pPr>
                  <w:r w:rsidRPr="00F379D0">
                    <w:rPr>
                      <w:sz w:val="28"/>
                      <w:szCs w:val="28"/>
                    </w:rPr>
                    <w:t>«Медведь» кушает мед.</w:t>
                  </w:r>
                </w:p>
              </w:tc>
            </w:tr>
          </w:tbl>
          <w:p w:rsidR="00703EC0" w:rsidRPr="00F379D0" w:rsidRDefault="00703EC0" w:rsidP="009A4DA8">
            <w:pPr>
              <w:jc w:val="center"/>
              <w:rPr>
                <w:sz w:val="28"/>
                <w:szCs w:val="28"/>
              </w:rPr>
            </w:pPr>
          </w:p>
          <w:p w:rsidR="00703EC0" w:rsidRPr="00F379D0" w:rsidRDefault="00703EC0" w:rsidP="009A4DA8">
            <w:pPr>
              <w:jc w:val="center"/>
              <w:rPr>
                <w:b/>
                <w:i/>
                <w:sz w:val="28"/>
                <w:szCs w:val="28"/>
              </w:rPr>
            </w:pPr>
            <w:r w:rsidRPr="00F379D0">
              <w:rPr>
                <w:sz w:val="28"/>
                <w:szCs w:val="28"/>
              </w:rPr>
              <w:t>Медведь закрывает глаза. Взрослый  предлагает  (показывая на ребенка) позвать медведя. Ребенок, к</w:t>
            </w:r>
            <w:r>
              <w:rPr>
                <w:sz w:val="28"/>
                <w:szCs w:val="28"/>
              </w:rPr>
              <w:t>ого выбрали, говорит: «Медведь!».</w:t>
            </w:r>
            <w:r w:rsidRPr="00F379D0">
              <w:rPr>
                <w:sz w:val="28"/>
                <w:szCs w:val="28"/>
              </w:rPr>
              <w:t xml:space="preserve"> «Медведь» старается угадать того, кто его позвал.</w:t>
            </w:r>
          </w:p>
        </w:tc>
      </w:tr>
    </w:tbl>
    <w:p w:rsidR="00703EC0" w:rsidRPr="0068277F" w:rsidRDefault="00703EC0" w:rsidP="00703EC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6469"/>
        </w:trPr>
        <w:tc>
          <w:tcPr>
            <w:tcW w:w="10632" w:type="dxa"/>
          </w:tcPr>
          <w:p w:rsidR="00703EC0" w:rsidRDefault="00703EC0" w:rsidP="009A4DA8">
            <w:pPr>
              <w:jc w:val="center"/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03EC0" w:rsidRDefault="00703EC0" w:rsidP="009A4DA8">
            <w:pPr>
              <w:jc w:val="center"/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A554CA"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Колечко</w:t>
            </w:r>
            <w:r>
              <w:rPr>
                <w:rStyle w:val="a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703EC0" w:rsidRPr="00A554CA" w:rsidRDefault="00703EC0" w:rsidP="009A4DA8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03EC0" w:rsidRDefault="00703EC0" w:rsidP="009A4DA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3448">
              <w:rPr>
                <w:i/>
                <w:color w:val="000000"/>
                <w:sz w:val="28"/>
                <w:szCs w:val="28"/>
              </w:rPr>
              <w:t>Цель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A554CA">
              <w:rPr>
                <w:color w:val="000000"/>
                <w:sz w:val="28"/>
                <w:szCs w:val="28"/>
              </w:rPr>
              <w:t>воспитывать любовь к фольклору,  развивать саморегуляцию и произвольность поведения.</w:t>
            </w:r>
          </w:p>
          <w:p w:rsidR="00703EC0" w:rsidRDefault="00703EC0" w:rsidP="009A4DA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3448">
              <w:rPr>
                <w:i/>
                <w:color w:val="000000"/>
                <w:sz w:val="28"/>
                <w:szCs w:val="28"/>
              </w:rPr>
              <w:t>Ход игры:</w:t>
            </w:r>
            <w:r w:rsidRPr="00493448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Ведущий берет в руки кольцо. Все остальные участники садятся на лавку, складывают ладошки лодочкой и кладут на колени. Ведущий обходит детей и каждому вкладывает в ладошки свои ладони, при этом он приговаривает: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Я по горен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ке иду, колечко несу! Угадайте-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ка, ребята, где золото упало?»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Одному из игроков ведущий незаметно кладет в руки кольцо. Потом отходит на несколько шагов от лавки и произносит нараспев слова: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Колечко, колечко,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Выйди на крылечко!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Кто с крылечка сойдет,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Тот колечко найдет!</w:t>
            </w:r>
            <w:r w:rsidRPr="00A554CA">
              <w:rPr>
                <w:color w:val="000000"/>
                <w:sz w:val="28"/>
                <w:szCs w:val="28"/>
              </w:rPr>
              <w:br/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>Задача игрока, у которого в руках колечко – вскочить с лавки и убежать, а дети, сидящие рядом, должны догадаться, у кого оно спрятано, и постараться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554CA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придерживая руками, не пустить этого игрока. Если игроку с кольцом не удается убежать, он возвращает кольцо ведущему. А если сумеет убежать, то становится новым ведущим и продолжает игру.</w:t>
            </w:r>
          </w:p>
          <w:p w:rsidR="00703EC0" w:rsidRPr="00AD5F0A" w:rsidRDefault="00703EC0" w:rsidP="009A4DA8">
            <w:pPr>
              <w:pStyle w:val="a5"/>
              <w:spacing w:before="0" w:beforeAutospacing="0" w:after="0" w:afterAutospacing="0"/>
              <w:jc w:val="center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36830</wp:posOffset>
            </wp:positionV>
            <wp:extent cx="2371725" cy="1524000"/>
            <wp:effectExtent l="19050" t="0" r="9525" b="0"/>
            <wp:wrapThrough wrapText="bothSides">
              <wp:wrapPolygon edited="0">
                <wp:start x="-173" y="0"/>
                <wp:lineTo x="-173" y="21330"/>
                <wp:lineTo x="21687" y="21330"/>
                <wp:lineTo x="21687" y="0"/>
                <wp:lineTo x="-173" y="0"/>
              </wp:wrapPolygon>
            </wp:wrapThrough>
            <wp:docPr id="19" name="Рисунок 19" descr="http://100-bal.ru/pars_docs/refs/48/47806/47806_html_m15335d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00-bal.ru/pars_docs/refs/48/47806/47806_html_m15335df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C0" w:rsidRDefault="00703EC0" w:rsidP="00703EC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03EC0" w:rsidRPr="00FC70A8" w:rsidRDefault="00703EC0" w:rsidP="00703EC0">
      <w:pPr>
        <w:pStyle w:val="a5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</w:rPr>
      </w:pPr>
      <w:r w:rsidRPr="00FC70A8">
        <w:rPr>
          <w:b/>
          <w:color w:val="1F497D" w:themeColor="text2"/>
          <w:sz w:val="36"/>
          <w:szCs w:val="36"/>
          <w:shd w:val="clear" w:color="auto" w:fill="FFFFFF"/>
        </w:rPr>
        <w:t>ИГРЫ С МЕТАНИЕМ И ЛОВЛЕЙ</w:t>
      </w:r>
    </w:p>
    <w:p w:rsidR="00703EC0" w:rsidRPr="00A554CA" w:rsidRDefault="00703EC0" w:rsidP="00703EC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B0BDD" w:rsidTr="009A4DA8">
        <w:trPr>
          <w:trHeight w:val="4880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B0BD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«Охотники и зайцы»</w:t>
            </w:r>
          </w:p>
          <w:p w:rsidR="00703EC0" w:rsidRPr="00FB0BDD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FB0BDD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FB0BD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B0BDD">
              <w:rPr>
                <w:color w:val="000000"/>
                <w:sz w:val="28"/>
                <w:szCs w:val="28"/>
              </w:rPr>
              <w:t>учить детей прыгать на двух ногах с продвижением вперёд врассыпную, действовать по сигналу. Закреплять умение бросать мяч</w:t>
            </w:r>
            <w:r>
              <w:rPr>
                <w:color w:val="000000"/>
                <w:sz w:val="28"/>
                <w:szCs w:val="28"/>
              </w:rPr>
              <w:t>,</w:t>
            </w:r>
            <w:r w:rsidRPr="00FB0BDD">
              <w:rPr>
                <w:color w:val="000000"/>
                <w:sz w:val="28"/>
                <w:szCs w:val="28"/>
              </w:rPr>
              <w:t xml:space="preserve"> стараясь попасть в зайцев. Развивать ловкость, глазомер.</w:t>
            </w:r>
          </w:p>
          <w:p w:rsidR="00703EC0" w:rsidRPr="00AD5F0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B0BDD">
              <w:rPr>
                <w:color w:val="000000"/>
                <w:sz w:val="28"/>
                <w:szCs w:val="28"/>
              </w:rPr>
              <w:t>Выбирается охотник, остальные дети – зайцы. На одной стороне площадки отводится место для охотника, на другой дом зайцев. О</w:t>
            </w:r>
            <w:r>
              <w:rPr>
                <w:color w:val="000000"/>
                <w:sz w:val="28"/>
                <w:szCs w:val="28"/>
              </w:rPr>
              <w:t xml:space="preserve">хотник ходит по залу, делая вид, </w:t>
            </w:r>
            <w:r w:rsidRPr="00FB0BDD">
              <w:rPr>
                <w:color w:val="000000"/>
                <w:sz w:val="28"/>
                <w:szCs w:val="28"/>
              </w:rPr>
              <w:t>что ищет следы зайцев, а затем возвращается к себе. Зайцы в</w:t>
            </w:r>
            <w:r>
              <w:rPr>
                <w:color w:val="000000"/>
                <w:sz w:val="28"/>
                <w:szCs w:val="28"/>
              </w:rPr>
              <w:t xml:space="preserve">ыпрыгивают на двух ногах или на </w:t>
            </w:r>
            <w:r w:rsidRPr="00FB0BDD">
              <w:rPr>
                <w:color w:val="000000"/>
                <w:sz w:val="28"/>
                <w:szCs w:val="28"/>
              </w:rPr>
              <w:t>право</w:t>
            </w:r>
            <w:r>
              <w:rPr>
                <w:color w:val="000000"/>
                <w:sz w:val="28"/>
                <w:szCs w:val="28"/>
              </w:rPr>
              <w:t>й,</w:t>
            </w:r>
            <w:r w:rsidRPr="00FB0BDD">
              <w:rPr>
                <w:color w:val="000000"/>
                <w:sz w:val="28"/>
                <w:szCs w:val="28"/>
              </w:rPr>
              <w:t xml:space="preserve"> на левой поочерёдно в разных направлениях. По сигналу: «Охотник!» - зайцы убегают в дом, а охотник бросает в них мяч. Те</w:t>
            </w:r>
            <w:r>
              <w:rPr>
                <w:color w:val="000000"/>
                <w:sz w:val="28"/>
                <w:szCs w:val="28"/>
              </w:rPr>
              <w:t>,</w:t>
            </w:r>
            <w:r w:rsidRPr="00FB0BDD">
              <w:rPr>
                <w:color w:val="000000"/>
                <w:sz w:val="28"/>
                <w:szCs w:val="28"/>
              </w:rPr>
              <w:t xml:space="preserve"> в кого он попал</w:t>
            </w:r>
            <w:r>
              <w:rPr>
                <w:color w:val="000000"/>
                <w:sz w:val="28"/>
                <w:szCs w:val="28"/>
              </w:rPr>
              <w:t>,</w:t>
            </w:r>
            <w:r w:rsidRPr="00FB0BDD">
              <w:rPr>
                <w:color w:val="000000"/>
                <w:sz w:val="28"/>
                <w:szCs w:val="28"/>
              </w:rPr>
              <w:t xml:space="preserve"> считаются подстреленными, и он забирает их в свой дом.</w:t>
            </w:r>
          </w:p>
          <w:p w:rsidR="00703EC0" w:rsidRPr="00FB0BDD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</w:t>
            </w:r>
            <w:r w:rsidRPr="00AD5F0A">
              <w:rPr>
                <w:i/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: о</w:t>
            </w:r>
            <w:r w:rsidRPr="00FB0BDD">
              <w:rPr>
                <w:color w:val="000000"/>
                <w:sz w:val="28"/>
                <w:szCs w:val="28"/>
              </w:rPr>
              <w:t>хотников може</w:t>
            </w:r>
            <w:r>
              <w:rPr>
                <w:color w:val="000000"/>
                <w:sz w:val="28"/>
                <w:szCs w:val="28"/>
              </w:rPr>
              <w:t xml:space="preserve">т быть 2-3, и у зайцев дома нет, </w:t>
            </w:r>
            <w:r w:rsidRPr="00FB0BDD">
              <w:rPr>
                <w:color w:val="000000"/>
                <w:sz w:val="28"/>
                <w:szCs w:val="28"/>
              </w:rPr>
              <w:t>они просто увёртываются от мяча.</w:t>
            </w:r>
          </w:p>
          <w:p w:rsidR="00703EC0" w:rsidRPr="00FB0BDD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03EC0" w:rsidRPr="0068277F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4236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Брось за флажок»</w:t>
            </w:r>
          </w:p>
          <w:p w:rsidR="00703EC0" w:rsidRPr="00AD5F0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A554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554CA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чить детей метать мешочки вдаль</w:t>
            </w:r>
            <w:r w:rsidRPr="00A554CA">
              <w:rPr>
                <w:color w:val="000000"/>
                <w:sz w:val="28"/>
                <w:szCs w:val="28"/>
              </w:rPr>
              <w:t xml:space="preserve"> правой, левой рукой из-за головы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стараться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чтобы мешочек улетел как можно дальше. Развивать силу броска, глазомер. Укреплять мышцы плечевого пояса.</w:t>
            </w:r>
          </w:p>
          <w:p w:rsidR="00703EC0" w:rsidRPr="00AD5F0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 стараясь забросить их за линию флажков. Затем дети поднимают мешочки, бегут и передают своей паре. Бросает следующая шеренга, результаты сравниваются.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Варианты: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Pr="00A554CA">
              <w:rPr>
                <w:color w:val="000000"/>
                <w:sz w:val="28"/>
                <w:szCs w:val="28"/>
              </w:rPr>
              <w:t>ожно мешочки передавать своей паре перебрасыванием.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4558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«Попади в обруч»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</w:t>
            </w: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A554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554CA">
              <w:rPr>
                <w:color w:val="000000"/>
                <w:sz w:val="28"/>
                <w:szCs w:val="28"/>
              </w:rPr>
              <w:t xml:space="preserve">учить детей метать мешочки с песком в горизонтальную цель, правой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A554CA">
              <w:rPr>
                <w:color w:val="000000"/>
                <w:sz w:val="28"/>
                <w:szCs w:val="28"/>
              </w:rPr>
              <w:t>левой рукой прицеливаясь. Развивать глазомер, точность броска.</w:t>
            </w:r>
          </w:p>
          <w:p w:rsidR="00703EC0" w:rsidRPr="00AD5F0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Дети стоят по кругу диаметром 8-10м. через одного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в руках мешочек с песком. В центре круга лежит обр</w:t>
            </w:r>
            <w:r>
              <w:rPr>
                <w:color w:val="000000"/>
                <w:sz w:val="28"/>
                <w:szCs w:val="28"/>
              </w:rPr>
              <w:t xml:space="preserve">уч. По сигналу воспитателя дети, </w:t>
            </w:r>
            <w:r w:rsidRPr="00A554CA">
              <w:rPr>
                <w:color w:val="000000"/>
                <w:sz w:val="28"/>
                <w:szCs w:val="28"/>
              </w:rPr>
              <w:t>у которых в руках мешочки, передают их товарищам справа или слева по договорённости. Получив мешочки, дети бросают их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стараясь попасть в обруч. Затем дети поднимают мешочки, и возвращаются на свои места в круг. Снова раздаётся сигнал, и дети передают мешочки своим соседям – вторым номерам и т. д.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F0A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Варианты:</w:t>
            </w:r>
            <w:r>
              <w:rPr>
                <w:color w:val="000000"/>
                <w:sz w:val="28"/>
                <w:szCs w:val="28"/>
              </w:rPr>
              <w:t xml:space="preserve"> забрасывать мешочки двумя, </w:t>
            </w:r>
            <w:r w:rsidRPr="00A554CA">
              <w:rPr>
                <w:color w:val="000000"/>
                <w:sz w:val="28"/>
                <w:szCs w:val="28"/>
              </w:rPr>
              <w:t>одной рукой из-за головы, сидя, стоя на коленях.</w:t>
            </w:r>
          </w:p>
        </w:tc>
      </w:tr>
    </w:tbl>
    <w:p w:rsidR="00703EC0" w:rsidRDefault="00703EC0" w:rsidP="00703EC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3270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«Сбей кеглю»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A554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554CA">
              <w:rPr>
                <w:color w:val="000000"/>
                <w:sz w:val="28"/>
                <w:szCs w:val="28"/>
              </w:rPr>
              <w:t>учить детей катать мяч, стараясь сбить кеглю с расстояния 1,5-2м., бегать за мячом, предавая другим детям. Развивать глазомер, силу броска.</w:t>
            </w:r>
          </w:p>
          <w:p w:rsidR="00703EC0" w:rsidRPr="009C1287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На одной стороне зала чертят 3-4 кружка, в них став</w:t>
            </w:r>
            <w:r>
              <w:rPr>
                <w:color w:val="000000"/>
                <w:sz w:val="28"/>
                <w:szCs w:val="28"/>
              </w:rPr>
              <w:t>ят кегли. На расстоянии 1,5-2м.</w:t>
            </w:r>
            <w:r w:rsidRPr="00A554CA">
              <w:rPr>
                <w:color w:val="000000"/>
                <w:sz w:val="28"/>
                <w:szCs w:val="28"/>
              </w:rPr>
              <w:t xml:space="preserve"> от них обозначают шнуром линию. 3-4 ребёнка подходят к линии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становятся напротив кеглей, берут по мячу и катят, стараясь сбить кеглю. Затем бегут, ставят кегли, берут мячи и приносят их следующим детям.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C1287">
              <w:rPr>
                <w:i/>
                <w:color w:val="000000"/>
                <w:sz w:val="28"/>
                <w:szCs w:val="28"/>
              </w:rPr>
              <w:t>Варианты</w:t>
            </w:r>
            <w:r>
              <w:rPr>
                <w:color w:val="000000"/>
                <w:sz w:val="28"/>
                <w:szCs w:val="28"/>
              </w:rPr>
              <w:t>: б</w:t>
            </w:r>
            <w:r w:rsidRPr="00A554CA">
              <w:rPr>
                <w:color w:val="000000"/>
                <w:sz w:val="28"/>
                <w:szCs w:val="28"/>
              </w:rPr>
              <w:t>росать мяч правой, левой рукой, отталкивать ногой.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03EC0" w:rsidRPr="0068277F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277F">
        <w:rPr>
          <w:sz w:val="28"/>
          <w:szCs w:val="28"/>
        </w:rPr>
        <w:t xml:space="preserve"> </w:t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4236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«Мяч водящему»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A554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554CA">
              <w:rPr>
                <w:color w:val="000000"/>
                <w:sz w:val="28"/>
                <w:szCs w:val="28"/>
              </w:rPr>
              <w:t>учить детей ловить мяч, брошенный водящим руками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не прижимая к груди. Бросать мяч двумя руками от груди. Развивать глазомер, моторику рук, быстроту, точность броска.</w:t>
            </w:r>
          </w:p>
          <w:p w:rsidR="00703EC0" w:rsidRPr="009C1287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Дети делятся на 2-3 группы и выстраиваются в круг, в центре каждого круга стоит водящий с мячом в руках. По сигналу воспитателя водящие перебрасывают поочерёдно детям мяч двумя руками от груди и получают его обратно. Когда мяч обойдёт всех игроков, то он поднимает его над головой и говорит: «Готово!»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9C1287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Варианты:</w:t>
            </w:r>
            <w:r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A554CA">
              <w:rPr>
                <w:color w:val="000000"/>
                <w:sz w:val="28"/>
                <w:szCs w:val="28"/>
              </w:rPr>
              <w:t>яч водящий бросает не по порядку, а в разнобой, выигрывает группа, у которой ни разу не упадёт мяч.</w:t>
            </w:r>
          </w:p>
        </w:tc>
      </w:tr>
    </w:tbl>
    <w:p w:rsidR="00703EC0" w:rsidRDefault="00703EC0" w:rsidP="00703E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3894"/>
        </w:trPr>
        <w:tc>
          <w:tcPr>
            <w:tcW w:w="10632" w:type="dxa"/>
          </w:tcPr>
          <w:p w:rsidR="00703EC0" w:rsidRDefault="00703EC0" w:rsidP="009A4DA8">
            <w:pPr>
              <w:shd w:val="clear" w:color="auto" w:fill="FFFFFF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«Школа мяча»</w:t>
            </w:r>
          </w:p>
          <w:p w:rsidR="00703EC0" w:rsidRPr="00A554CA" w:rsidRDefault="00703EC0" w:rsidP="009A4DA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9C1287">
              <w:rPr>
                <w:i/>
                <w:color w:val="000000"/>
                <w:sz w:val="28"/>
                <w:szCs w:val="28"/>
              </w:rPr>
              <w:t> </w:t>
            </w:r>
            <w:r w:rsidRPr="009C1287">
              <w:rPr>
                <w:color w:val="000000"/>
                <w:sz w:val="28"/>
                <w:szCs w:val="28"/>
              </w:rPr>
              <w:t xml:space="preserve">закрепить умение детей выполнять разные действия с мячом. Развивать </w:t>
            </w:r>
            <w:r w:rsidRPr="00A554CA">
              <w:rPr>
                <w:color w:val="000000"/>
                <w:sz w:val="28"/>
                <w:szCs w:val="28"/>
              </w:rPr>
              <w:t>координацию движений, глазомер, ловкость.</w:t>
            </w:r>
          </w:p>
          <w:p w:rsidR="00703EC0" w:rsidRPr="009C1287" w:rsidRDefault="00703EC0" w:rsidP="009A4DA8">
            <w:pPr>
              <w:shd w:val="clear" w:color="auto" w:fill="FFFFFF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</w:t>
            </w:r>
            <w:r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:rsidR="00703EC0" w:rsidRDefault="00703EC0" w:rsidP="009A4DA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Подбросить мяч вверх и поймать его одной рукой. Ударить мяч о землю и поймать одной рукой. Подбросить вверх, хлопнуть в ладоши и поймать его двумя руками. Ударить о стену и поймать его одной рукой. Ударить о стену, поймать его одной рукой, после того как он ударится о землю. Ударить мяч о стену, хлопнуть в ладоши и поймать одной рукой. Ударить мяч о стену так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554CA">
              <w:rPr>
                <w:color w:val="000000"/>
                <w:sz w:val="28"/>
                <w:szCs w:val="28"/>
              </w:rPr>
              <w:t xml:space="preserve"> чтобы он отскочил под углом в сторону партнёра, который д</w:t>
            </w:r>
            <w:r>
              <w:rPr>
                <w:color w:val="000000"/>
                <w:sz w:val="28"/>
                <w:szCs w:val="28"/>
              </w:rPr>
              <w:t xml:space="preserve">олжен поймать его. Ударить мяч о стену, </w:t>
            </w:r>
            <w:r w:rsidRPr="00A554CA">
              <w:rPr>
                <w:color w:val="000000"/>
                <w:sz w:val="28"/>
                <w:szCs w:val="28"/>
              </w:rPr>
              <w:t>бросив его из-за спины, из-за головы, из-под ноги и поймать его.</w:t>
            </w:r>
          </w:p>
          <w:p w:rsidR="00703EC0" w:rsidRPr="00A554CA" w:rsidRDefault="00703EC0" w:rsidP="009A4DA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A554CA" w:rsidTr="009A4DA8">
        <w:trPr>
          <w:trHeight w:val="4186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554C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«Серсо»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A554C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554CA">
              <w:rPr>
                <w:color w:val="000000"/>
                <w:sz w:val="28"/>
                <w:szCs w:val="28"/>
              </w:rPr>
              <w:t>учить детей бросать деревянные кольца, стараясь их забросить на «кий» (деревянная палка), развивать ловкость, глазомер.</w:t>
            </w:r>
          </w:p>
          <w:p w:rsidR="00703EC0" w:rsidRPr="009C1287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9C128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554CA">
              <w:rPr>
                <w:color w:val="000000"/>
                <w:sz w:val="28"/>
                <w:szCs w:val="28"/>
              </w:rPr>
              <w:t>Играют двое. Один при помощи кия бросает деревянные кольца, а другой ловит их на кий, можно сначала подбрасывать их рукой и ловить на руку, а затем использовать кий. Выигрывает тот, кто больше поймает колец.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47905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Варианты: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A554CA">
              <w:rPr>
                <w:color w:val="000000"/>
                <w:sz w:val="28"/>
                <w:szCs w:val="28"/>
              </w:rPr>
              <w:t>ри большом количестве игроков дети делятся на пары и становятся друг против друга на расстоянии 3-4м.</w:t>
            </w:r>
          </w:p>
          <w:p w:rsidR="00703EC0" w:rsidRPr="00A554C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D05419" w:rsidTr="009A4DA8">
        <w:trPr>
          <w:trHeight w:val="4840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703EC0" w:rsidRPr="00D0541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D05419">
              <w:rPr>
                <w:b/>
                <w:sz w:val="28"/>
                <w:szCs w:val="28"/>
              </w:rPr>
              <w:t>«Сбей мяч»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05419">
              <w:rPr>
                <w:i/>
                <w:sz w:val="28"/>
                <w:szCs w:val="28"/>
              </w:rPr>
              <w:t>Цель:</w:t>
            </w:r>
            <w:r w:rsidRPr="00D05419">
              <w:rPr>
                <w:sz w:val="28"/>
                <w:szCs w:val="28"/>
              </w:rPr>
              <w:t xml:space="preserve"> закреплять умение детей метать мешочек в горизонтальную цель правой и левой рукой, соблюдая технику броска. </w:t>
            </w:r>
          </w:p>
          <w:p w:rsidR="00703EC0" w:rsidRPr="00964B0A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05419">
              <w:rPr>
                <w:sz w:val="28"/>
                <w:szCs w:val="28"/>
              </w:rPr>
              <w:t>На одной стороне площадки проводится черта, на нее ставят 3—4 табуретки (или ящики) на расстоянии 1 м друг от друга. На каждую табуретку кладут кольцо от серсо, а на него — большой мяч. На расстоянии 2 м проводится одна черта, на расстоянии 3 м—вторая черта. Играющие распределяются на 3-4 подгруппы и строятся у второй черты в колонны лицом к мячу. Каждой колонне даются два мешочка одного цвета (играющие должны запомнить цвет своих мешочков). По сигналу</w:t>
            </w:r>
            <w:r>
              <w:rPr>
                <w:sz w:val="28"/>
                <w:szCs w:val="28"/>
              </w:rPr>
              <w:t>: «С</w:t>
            </w:r>
            <w:r w:rsidRPr="00D05419">
              <w:rPr>
                <w:sz w:val="28"/>
                <w:szCs w:val="28"/>
              </w:rPr>
              <w:t>бей мяч</w:t>
            </w:r>
            <w:r>
              <w:rPr>
                <w:sz w:val="28"/>
                <w:szCs w:val="28"/>
              </w:rPr>
              <w:t>!</w:t>
            </w:r>
            <w:r w:rsidRPr="00D0541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- </w:t>
            </w:r>
            <w:r w:rsidRPr="00D05419">
              <w:rPr>
                <w:sz w:val="28"/>
                <w:szCs w:val="28"/>
              </w:rPr>
              <w:t>стоящие в колоннах первыми бросают правой рукой мешочек в свой мяч, а затем с ближней черты—второй мешочек левой рукой. После этого бегут за мешочками и передают их следующим, а сами встают в конец колонны. За каждый удачный бросок (попадание а мяч) играющий получает флажок того же цвета, что и мешочки. Выигрывает та колонна, которая получит больше флажков.</w:t>
            </w:r>
          </w:p>
        </w:tc>
      </w:tr>
    </w:tbl>
    <w:p w:rsidR="00703EC0" w:rsidRPr="00D05419" w:rsidRDefault="00703EC0" w:rsidP="00703E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5419">
        <w:rPr>
          <w:b/>
          <w:color w:val="000000"/>
          <w:sz w:val="28"/>
          <w:szCs w:val="28"/>
        </w:rPr>
        <w:br w:type="page"/>
      </w: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-582295</wp:posOffset>
            </wp:positionV>
            <wp:extent cx="2571750" cy="1647825"/>
            <wp:effectExtent l="19050" t="0" r="0" b="0"/>
            <wp:wrapThrough wrapText="bothSides">
              <wp:wrapPolygon edited="0">
                <wp:start x="16000" y="6992"/>
                <wp:lineTo x="-160" y="7491"/>
                <wp:lineTo x="-160" y="19977"/>
                <wp:lineTo x="2880" y="19977"/>
                <wp:lineTo x="3840" y="19977"/>
                <wp:lineTo x="15040" y="19977"/>
                <wp:lineTo x="21440" y="19727"/>
                <wp:lineTo x="21600" y="16731"/>
                <wp:lineTo x="20960" y="15982"/>
                <wp:lineTo x="17760" y="14983"/>
                <wp:lineTo x="17120" y="6992"/>
                <wp:lineTo x="16000" y="6992"/>
              </wp:wrapPolygon>
            </wp:wrapThrough>
            <wp:docPr id="22" name="Рисунок 22" descr="http://player.myshared.ru/569967/data/images/img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layer.myshared.ru/569967/data/images/img5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C0" w:rsidRPr="00761C1D" w:rsidRDefault="00703EC0" w:rsidP="00703EC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36"/>
          <w:szCs w:val="36"/>
        </w:rPr>
      </w:pPr>
      <w:r w:rsidRPr="00761C1D">
        <w:rPr>
          <w:b/>
          <w:color w:val="000000"/>
          <w:sz w:val="36"/>
          <w:szCs w:val="36"/>
        </w:rPr>
        <w:t>ЭСТАФЕТЫ</w:t>
      </w:r>
    </w:p>
    <w:p w:rsidR="00703EC0" w:rsidRDefault="00703EC0" w:rsidP="00703EC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03EC0" w:rsidRDefault="00703EC0" w:rsidP="00703EC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03EC0" w:rsidRDefault="00703EC0" w:rsidP="00703EC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03EC0" w:rsidRDefault="00703EC0" w:rsidP="00703EC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B0BDD" w:rsidTr="009A4DA8">
        <w:trPr>
          <w:trHeight w:val="2928"/>
        </w:trPr>
        <w:tc>
          <w:tcPr>
            <w:tcW w:w="10632" w:type="dxa"/>
          </w:tcPr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«Эстафета парами</w:t>
            </w:r>
            <w:r w:rsidRPr="00FB0BDD">
              <w:rPr>
                <w:rStyle w:val="c1"/>
                <w:b/>
                <w:bCs/>
                <w:color w:val="000000"/>
                <w:sz w:val="28"/>
                <w:szCs w:val="28"/>
              </w:rPr>
              <w:t>»</w:t>
            </w:r>
          </w:p>
          <w:p w:rsidR="00703EC0" w:rsidRPr="00FB0BDD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Цель:</w:t>
            </w:r>
            <w:r w:rsidRPr="00FB0BDD">
              <w:rPr>
                <w:rStyle w:val="c1"/>
                <w:color w:val="000000"/>
                <w:sz w:val="28"/>
                <w:szCs w:val="28"/>
              </w:rPr>
              <w:t> учить детей бегать в парах, держась за руки</w:t>
            </w:r>
            <w:r>
              <w:rPr>
                <w:rStyle w:val="c1"/>
                <w:color w:val="000000"/>
                <w:sz w:val="28"/>
                <w:szCs w:val="28"/>
              </w:rPr>
              <w:t>,</w:t>
            </w:r>
            <w:r w:rsidRPr="00FB0BDD">
              <w:rPr>
                <w:rStyle w:val="c1"/>
                <w:color w:val="000000"/>
                <w:sz w:val="28"/>
                <w:szCs w:val="28"/>
              </w:rPr>
              <w:t xml:space="preserve"> стараясь прибежать к финишу вперёд своих соперников. Развивать выносливость, ловкость.</w:t>
            </w:r>
          </w:p>
          <w:p w:rsidR="00703EC0" w:rsidRPr="00FB0BDD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Ход игры:</w:t>
            </w:r>
          </w:p>
          <w:p w:rsidR="00703EC0" w:rsidRPr="00FB0BDD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</w:t>
            </w:r>
            <w:r w:rsidRPr="00FB0BDD">
              <w:rPr>
                <w:rStyle w:val="c1"/>
                <w:color w:val="000000"/>
                <w:sz w:val="28"/>
                <w:szCs w:val="28"/>
              </w:rPr>
              <w:t>ети становятся в 2 колонны парами за линию на одной стороне площадки. На противоположной стороне ориентиры. По сигналу первые пары, взявшись за руки, бегут до ориентиров, обегают их и возвращаются в конец колонны. Выигрывает та колонна, игроки которой быстрее выполнят задание и не разъединят руки во время бега.</w:t>
            </w:r>
          </w:p>
          <w:p w:rsidR="00703EC0" w:rsidRDefault="00703EC0" w:rsidP="009A4DA8">
            <w:pPr>
              <w:pStyle w:val="c14"/>
              <w:shd w:val="clear" w:color="auto" w:fill="FFFFFF"/>
              <w:spacing w:after="0"/>
              <w:jc w:val="center"/>
              <w:rPr>
                <w:rStyle w:val="c1"/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Варианты:</w:t>
            </w:r>
            <w:r w:rsidRPr="00FB0BDD">
              <w:rPr>
                <w:rStyle w:val="c1"/>
                <w:color w:val="000000"/>
                <w:sz w:val="28"/>
                <w:szCs w:val="28"/>
              </w:rPr>
              <w:t> дети встают спиной друг к другу и сцепляются локтями.</w:t>
            </w:r>
          </w:p>
          <w:p w:rsidR="00703EC0" w:rsidRPr="00FB0BDD" w:rsidRDefault="00703EC0" w:rsidP="009A4DA8">
            <w:pPr>
              <w:pStyle w:val="c14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03EC0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03EC0" w:rsidRPr="0068277F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CB5B23" w:rsidTr="009A4DA8">
        <w:trPr>
          <w:trHeight w:val="4538"/>
        </w:trPr>
        <w:tc>
          <w:tcPr>
            <w:tcW w:w="10632" w:type="dxa"/>
          </w:tcPr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«Пронеси мяч, не задев кеглю</w:t>
            </w:r>
            <w:r w:rsidRPr="00CB5B23">
              <w:rPr>
                <w:rStyle w:val="c1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703EC0" w:rsidRPr="00CB5B23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CB5B23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Цель:</w:t>
            </w:r>
            <w:r w:rsidRPr="00CB5B23">
              <w:rPr>
                <w:rStyle w:val="c1"/>
                <w:color w:val="000000"/>
                <w:sz w:val="28"/>
                <w:szCs w:val="28"/>
              </w:rPr>
              <w:t> продолжать учить детей прыгать на двух ногах с продвижением вперёд.</w:t>
            </w:r>
          </w:p>
          <w:p w:rsidR="00703EC0" w:rsidRPr="00047905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apple-converted-space"/>
                <w:bCs/>
                <w:i/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Ход игры:</w:t>
            </w:r>
          </w:p>
          <w:p w:rsidR="00703EC0" w:rsidRPr="00CB5B23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CB5B23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частники делятся на две команды. Линии старта и финиша отмечаются на расстоянии 14 - 16 м одна от другой, вдоль линии по центру устанавливаются две-три кегли. Направляющие команд зажимают между ногами (выше коленей) волейбольный или набивной мяч. По сигналу направляющие начинают продвигаться вперед прыжками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B5B23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огибая кегли таким образом, чтобы не задеть их и, достигнув противоположной линии старта, передают мячи направляющим встречных колонн. Так действуют все игроки. Участники, закончившие эстафету, становятся в конец колонны. Выигрывает команда, игроки которой быстрее закончат эстафету.</w:t>
            </w:r>
          </w:p>
          <w:p w:rsidR="00703EC0" w:rsidRDefault="00703EC0" w:rsidP="009A4DA8">
            <w:pPr>
              <w:pStyle w:val="c14"/>
              <w:shd w:val="clear" w:color="auto" w:fill="FFFFFF"/>
              <w:spacing w:after="0"/>
              <w:jc w:val="center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Правила:</w:t>
            </w:r>
            <w:r w:rsidRPr="00CB5B23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если мяч упал на пол, его нужно подобрать, зажать ногами и только тогда продолжить эстафету.</w:t>
            </w:r>
          </w:p>
          <w:p w:rsidR="00703EC0" w:rsidRPr="00CB5B23" w:rsidRDefault="00703EC0" w:rsidP="009A4DA8">
            <w:pPr>
              <w:pStyle w:val="c14"/>
              <w:shd w:val="clear" w:color="auto" w:fill="FFFFFF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3EC0" w:rsidRPr="0068277F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3EC0" w:rsidRDefault="00703EC0" w:rsidP="00703EC0">
      <w:pPr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br w:type="page"/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CB5B23" w:rsidTr="009A4DA8">
        <w:trPr>
          <w:trHeight w:val="2928"/>
        </w:trPr>
        <w:tc>
          <w:tcPr>
            <w:tcW w:w="10632" w:type="dxa"/>
          </w:tcPr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«Забрось мяч в кольцо</w:t>
            </w:r>
            <w:r w:rsidRPr="00CB5B23">
              <w:rPr>
                <w:rStyle w:val="c1"/>
                <w:b/>
                <w:bCs/>
                <w:color w:val="000000"/>
                <w:sz w:val="28"/>
                <w:szCs w:val="28"/>
              </w:rPr>
              <w:t>»</w:t>
            </w:r>
          </w:p>
          <w:p w:rsidR="00703EC0" w:rsidRPr="00CB5B23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CB5B23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Цель:</w:t>
            </w:r>
            <w:r w:rsidRPr="00CB5B23">
              <w:rPr>
                <w:rStyle w:val="c1"/>
                <w:color w:val="000000"/>
                <w:sz w:val="28"/>
                <w:szCs w:val="28"/>
              </w:rPr>
              <w:t> продолжать учить детей бросать мяч в вертикальную цель (кольцо). Развивать глазомер, точность броска.</w:t>
            </w:r>
          </w:p>
          <w:p w:rsidR="00703EC0" w:rsidRPr="00047905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Cs/>
                <w:i/>
                <w:color w:val="000000"/>
                <w:sz w:val="28"/>
                <w:szCs w:val="28"/>
              </w:rPr>
            </w:pPr>
            <w:r w:rsidRPr="00047905">
              <w:rPr>
                <w:rStyle w:val="c1"/>
                <w:bCs/>
                <w:i/>
                <w:color w:val="000000"/>
                <w:sz w:val="28"/>
                <w:szCs w:val="28"/>
              </w:rPr>
              <w:t>Ход игры:</w:t>
            </w:r>
          </w:p>
          <w:p w:rsidR="00703EC0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</w:t>
            </w:r>
            <w:r w:rsidRPr="00CB5B23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оманды построены в одну колону по одному перед баскетбольными щитами на расстоянии 2 – 3 метра. За сигналом первый номер выполняет бросок мяча по кольцу, затем кладет мяч, а второй игрок тоже берет мяч и бросает его в кольцо и так далее. Выигрывает та команда, которая больше всех попала в кольцо.</w:t>
            </w:r>
          </w:p>
          <w:p w:rsidR="00703EC0" w:rsidRPr="00CB5B23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3EC0" w:rsidRPr="0068277F" w:rsidRDefault="00703EC0" w:rsidP="00703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CB5B23" w:rsidTr="009A4DA8">
        <w:trPr>
          <w:trHeight w:val="3904"/>
        </w:trPr>
        <w:tc>
          <w:tcPr>
            <w:tcW w:w="10632" w:type="dxa"/>
          </w:tcPr>
          <w:p w:rsidR="00703EC0" w:rsidRDefault="00703EC0" w:rsidP="009A4DA8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«Дорожка препятствий</w:t>
            </w:r>
            <w:r w:rsidRPr="00CB5B23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703EC0" w:rsidRPr="00F21AB9" w:rsidRDefault="00703EC0" w:rsidP="009A4DA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CB5B23" w:rsidRDefault="00703EC0" w:rsidP="009A4DA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</w:rPr>
              <w:t>Цель</w:t>
            </w:r>
            <w:r w:rsidRPr="00F21AB9">
              <w:rPr>
                <w:bCs/>
                <w:color w:val="000000"/>
                <w:sz w:val="28"/>
                <w:szCs w:val="28"/>
              </w:rPr>
              <w:t>:</w:t>
            </w:r>
            <w:r w:rsidRPr="00CB5B23">
              <w:rPr>
                <w:color w:val="000000"/>
                <w:sz w:val="28"/>
                <w:szCs w:val="28"/>
              </w:rPr>
              <w:t> продолжать учить детей прыгать на двух ногах с продвижением вперёд; совершенствовать навыки пролезания под дугами; совершенствовать координацию движений.</w:t>
            </w:r>
          </w:p>
          <w:p w:rsidR="00703EC0" w:rsidRPr="00F21AB9" w:rsidRDefault="00703EC0" w:rsidP="009A4DA8">
            <w:pPr>
              <w:shd w:val="clear" w:color="auto" w:fill="FFFFFF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</w:rPr>
              <w:t>Ход игры:</w:t>
            </w:r>
          </w:p>
          <w:p w:rsidR="00703EC0" w:rsidRPr="00CB5B23" w:rsidRDefault="00703EC0" w:rsidP="009A4DA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CB5B23">
              <w:rPr>
                <w:color w:val="000000"/>
                <w:sz w:val="28"/>
                <w:szCs w:val="28"/>
              </w:rPr>
              <w:t>ети стоят в две колонны и выполняют задания воспитателя по очереди. Когда будет выполнено задание до конца, игрок передаёт эстафету следующему, хлопнув его по ладони.</w:t>
            </w:r>
          </w:p>
          <w:p w:rsidR="00703EC0" w:rsidRDefault="00703EC0" w:rsidP="009A4DA8">
            <w:pPr>
              <w:shd w:val="clear" w:color="auto" w:fill="FFFFFF"/>
              <w:ind w:left="13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Pr="00CB5B23">
              <w:rPr>
                <w:color w:val="000000"/>
                <w:sz w:val="28"/>
                <w:szCs w:val="28"/>
              </w:rPr>
              <w:t>Пройти по бревну.</w:t>
            </w:r>
            <w:r w:rsidRPr="00CB5B23">
              <w:rPr>
                <w:color w:val="000000"/>
                <w:sz w:val="28"/>
                <w:szCs w:val="28"/>
              </w:rPr>
              <w:br/>
              <w:t>2) Пролезть под дугами.</w:t>
            </w:r>
            <w:r w:rsidRPr="00CB5B23">
              <w:rPr>
                <w:color w:val="000000"/>
                <w:sz w:val="28"/>
                <w:szCs w:val="28"/>
              </w:rPr>
              <w:br/>
              <w:t>3) Прыжки из обруча в обруч.</w:t>
            </w:r>
          </w:p>
          <w:p w:rsidR="00703EC0" w:rsidRPr="00CB5B23" w:rsidRDefault="00703EC0" w:rsidP="009A4DA8">
            <w:pPr>
              <w:shd w:val="clear" w:color="auto" w:fill="FFFFFF"/>
              <w:ind w:left="1326"/>
              <w:rPr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</w:rPr>
              <w:t>Правила:</w:t>
            </w:r>
            <w:r w:rsidRPr="00F21AB9">
              <w:rPr>
                <w:bCs/>
                <w:color w:val="000000"/>
                <w:sz w:val="28"/>
                <w:szCs w:val="28"/>
              </w:rPr>
              <w:t> </w:t>
            </w:r>
            <w:r w:rsidRPr="00CB5B23">
              <w:rPr>
                <w:color w:val="000000"/>
                <w:sz w:val="28"/>
                <w:szCs w:val="28"/>
              </w:rPr>
              <w:t>следующему игроку необходимо дождаться, когда предыдущий игрок выполнит эстафету до конца.</w:t>
            </w:r>
          </w:p>
          <w:p w:rsidR="00703EC0" w:rsidRPr="00CB5B23" w:rsidRDefault="00703EC0" w:rsidP="009A4DA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Pr="0068277F" w:rsidRDefault="00703EC0" w:rsidP="00703EC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5938D1" w:rsidRDefault="00703EC0" w:rsidP="00703EC0">
      <w:pPr>
        <w:pStyle w:val="a5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> </w:t>
      </w: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5938D1" w:rsidTr="009A4DA8">
        <w:trPr>
          <w:trHeight w:val="3914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38D1">
              <w:rPr>
                <w:b/>
                <w:bCs/>
                <w:color w:val="000000"/>
                <w:sz w:val="28"/>
                <w:szCs w:val="28"/>
              </w:rPr>
              <w:t>«Быстрая команда»</w:t>
            </w:r>
          </w:p>
          <w:p w:rsidR="00703EC0" w:rsidRPr="005938D1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5938D1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938D1">
              <w:rPr>
                <w:bCs/>
                <w:i/>
                <w:color w:val="000000"/>
                <w:sz w:val="28"/>
                <w:szCs w:val="28"/>
              </w:rPr>
              <w:t>Цель:</w:t>
            </w:r>
            <w:r w:rsidRPr="005938D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938D1">
              <w:rPr>
                <w:color w:val="000000"/>
                <w:sz w:val="28"/>
                <w:szCs w:val="28"/>
              </w:rPr>
              <w:t>развитие ловкости и быстроты, умения двигаться разными способами по ограниченной извилистой дорожке, сохраняя равновесие и скорость движения, формирование навыков игры в команде, обогащение двигательного опыта.</w:t>
            </w:r>
          </w:p>
          <w:p w:rsidR="00703EC0" w:rsidRPr="005938D1" w:rsidRDefault="00703EC0" w:rsidP="009A4D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38D1">
              <w:rPr>
                <w:i/>
                <w:sz w:val="28"/>
                <w:szCs w:val="28"/>
              </w:rPr>
              <w:t>Ход игры:</w:t>
            </w:r>
          </w:p>
          <w:p w:rsidR="00703EC0" w:rsidRPr="005938D1" w:rsidRDefault="00703EC0" w:rsidP="009A4DA8">
            <w:pPr>
              <w:jc w:val="center"/>
              <w:rPr>
                <w:color w:val="000000"/>
                <w:sz w:val="28"/>
                <w:szCs w:val="28"/>
              </w:rPr>
            </w:pPr>
            <w:r w:rsidRPr="005938D1">
              <w:rPr>
                <w:color w:val="000000"/>
                <w:sz w:val="28"/>
                <w:szCs w:val="28"/>
                <w:shd w:val="clear" w:color="auto" w:fill="FFFFFF"/>
              </w:rPr>
              <w:t>Две равные по количеству участников команды строятся на старте. Забег начинает участник под № 1. Как только он достигает финиша, стартует следующий игрок и т.д. Эстафета заканчивается, когда вся команда окажется на другом конце дорожки.</w:t>
            </w:r>
          </w:p>
        </w:tc>
      </w:tr>
    </w:tbl>
    <w:p w:rsidR="00703EC0" w:rsidRDefault="00703EC0" w:rsidP="00703EC0">
      <w:pPr>
        <w:rPr>
          <w:rFonts w:ascii="Times New Roman" w:hAnsi="Times New Roman" w:cs="Times New Roman"/>
          <w:b/>
          <w:sz w:val="28"/>
          <w:szCs w:val="28"/>
        </w:rPr>
      </w:pPr>
    </w:p>
    <w:p w:rsidR="00703EC0" w:rsidRDefault="00703EC0" w:rsidP="00703EC0">
      <w:pPr>
        <w:rPr>
          <w:rFonts w:ascii="Times New Roman" w:hAnsi="Times New Roman" w:cs="Times New Roman"/>
          <w:b/>
          <w:sz w:val="28"/>
          <w:szCs w:val="28"/>
        </w:rPr>
      </w:pPr>
    </w:p>
    <w:p w:rsidR="00703EC0" w:rsidRPr="000E4063" w:rsidRDefault="00703EC0" w:rsidP="00703EC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0E4063">
        <w:rPr>
          <w:rFonts w:ascii="Times New Roman" w:hAnsi="Times New Roman" w:cs="Times New Roman"/>
          <w:b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-439420</wp:posOffset>
            </wp:positionV>
            <wp:extent cx="1552575" cy="1495425"/>
            <wp:effectExtent l="19050" t="0" r="9525" b="0"/>
            <wp:wrapThrough wrapText="bothSides">
              <wp:wrapPolygon edited="0">
                <wp:start x="-265" y="0"/>
                <wp:lineTo x="-265" y="21462"/>
                <wp:lineTo x="21733" y="21462"/>
                <wp:lineTo x="21733" y="0"/>
                <wp:lineTo x="-265" y="0"/>
              </wp:wrapPolygon>
            </wp:wrapThrough>
            <wp:docPr id="25" name="Рисунок 25" descr="http://3c1ebd5741deb27c6da741cf909a8492.extratorrent.filespook.com/v627328070/15ff9/wZpFeAlRT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3c1ebd5741deb27c6da741cf909a8492.extratorrent.filespook.com/v627328070/15ff9/wZpFeAlRTX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063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ИГРЫ С ЭЛЕМЕНТАМИ СОРЕВНОВАНИЯ</w:t>
      </w:r>
    </w:p>
    <w:p w:rsidR="00703EC0" w:rsidRPr="000E4063" w:rsidRDefault="00703EC0" w:rsidP="00703EC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03EC0" w:rsidRPr="000E4063" w:rsidRDefault="00703EC0" w:rsidP="00703EC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1F497D" w:themeColor="text2"/>
          <w:sz w:val="28"/>
          <w:szCs w:val="28"/>
        </w:rPr>
      </w:pPr>
    </w:p>
    <w:p w:rsidR="00703EC0" w:rsidRPr="0068277F" w:rsidRDefault="00703EC0" w:rsidP="00703EC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761C1D" w:rsidTr="009A4DA8">
        <w:trPr>
          <w:trHeight w:val="3894"/>
        </w:trPr>
        <w:tc>
          <w:tcPr>
            <w:tcW w:w="10632" w:type="dxa"/>
          </w:tcPr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«Кто скорее проползет через обруч к флажку</w:t>
            </w:r>
            <w:r w:rsidRPr="00761C1D">
              <w:rPr>
                <w:rStyle w:val="c1"/>
                <w:b/>
                <w:bCs/>
                <w:color w:val="000000"/>
                <w:sz w:val="28"/>
                <w:szCs w:val="28"/>
              </w:rPr>
              <w:t>?»</w:t>
            </w:r>
          </w:p>
          <w:p w:rsidR="00703EC0" w:rsidRPr="00761C1D" w:rsidRDefault="00703EC0" w:rsidP="009A4DA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3EC0" w:rsidRPr="00761C1D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rStyle w:val="c1"/>
                <w:bCs/>
                <w:i/>
                <w:color w:val="000000"/>
                <w:sz w:val="28"/>
                <w:szCs w:val="28"/>
              </w:rPr>
              <w:t>Цель:</w:t>
            </w:r>
            <w:r w:rsidRPr="00761C1D">
              <w:rPr>
                <w:rStyle w:val="c1"/>
                <w:color w:val="000000"/>
                <w:sz w:val="28"/>
                <w:szCs w:val="28"/>
              </w:rPr>
              <w:t> учить детей действовать по сигналу, прыгать на двух ногах с продвижением вперёд, подлезать под дугу удобным способом, бегать н</w:t>
            </w:r>
            <w:r>
              <w:rPr>
                <w:rStyle w:val="c1"/>
                <w:color w:val="000000"/>
                <w:sz w:val="28"/>
                <w:szCs w:val="28"/>
              </w:rPr>
              <w:t>а</w:t>
            </w:r>
            <w:r w:rsidRPr="00761C1D">
              <w:rPr>
                <w:rStyle w:val="c1"/>
                <w:color w:val="000000"/>
                <w:sz w:val="28"/>
                <w:szCs w:val="28"/>
              </w:rPr>
              <w:t>перегонки. Развивать умение соревноваться, передавать эстафету.</w:t>
            </w:r>
          </w:p>
          <w:p w:rsidR="00703EC0" w:rsidRPr="00F21AB9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apple-converted-space"/>
                <w:bCs/>
                <w:i/>
                <w:color w:val="000000"/>
                <w:sz w:val="28"/>
                <w:szCs w:val="28"/>
              </w:rPr>
            </w:pPr>
            <w:r w:rsidRPr="00F21AB9">
              <w:rPr>
                <w:rStyle w:val="c1"/>
                <w:bCs/>
                <w:i/>
                <w:color w:val="000000"/>
                <w:sz w:val="28"/>
                <w:szCs w:val="28"/>
              </w:rPr>
              <w:t>Ход игры:</w:t>
            </w:r>
          </w:p>
          <w:p w:rsidR="00703EC0" w:rsidRPr="00761C1D" w:rsidRDefault="00703EC0" w:rsidP="009A4DA8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</w:t>
            </w:r>
            <w:r w:rsidRPr="00761C1D">
              <w:rPr>
                <w:rStyle w:val="c1"/>
                <w:color w:val="000000"/>
                <w:sz w:val="28"/>
                <w:szCs w:val="28"/>
              </w:rPr>
              <w:t>ети распределяются на три колонны поровну. На расстоянии  2м от исходной черты ставятся дуги или  обручи, можно натянуть шнур, затем на расстоянии 3м. ставятся флажки на подставке. Даётся задание: по сигналу воспитателя выполнить подлезание под дугу, затем прыжками на двух ногах допрыгать до флажка, обогнуть его и бегом вернуться в конец своей колонны.</w:t>
            </w:r>
          </w:p>
          <w:p w:rsidR="00703EC0" w:rsidRDefault="00703EC0" w:rsidP="009A4DA8">
            <w:pPr>
              <w:pStyle w:val="c14"/>
              <w:shd w:val="clear" w:color="auto" w:fill="FFFFFF"/>
              <w:spacing w:after="0"/>
              <w:jc w:val="center"/>
              <w:rPr>
                <w:rStyle w:val="c1"/>
                <w:color w:val="000000"/>
                <w:sz w:val="28"/>
                <w:szCs w:val="28"/>
              </w:rPr>
            </w:pPr>
            <w:r w:rsidRPr="00F21AB9">
              <w:rPr>
                <w:rStyle w:val="c1"/>
                <w:bCs/>
                <w:i/>
                <w:color w:val="000000"/>
                <w:sz w:val="28"/>
                <w:szCs w:val="28"/>
              </w:rPr>
              <w:t>Варианты</w:t>
            </w:r>
            <w:r w:rsidRPr="00761C1D">
              <w:rPr>
                <w:rStyle w:val="c1"/>
                <w:color w:val="000000"/>
                <w:sz w:val="28"/>
                <w:szCs w:val="28"/>
              </w:rPr>
              <w:t>: вводится усложнение: натягивается верёвка на высоте – 60см, дети должны не касаясь руками пола подлезть под шнуром.</w:t>
            </w:r>
          </w:p>
          <w:p w:rsidR="00703EC0" w:rsidRPr="00761C1D" w:rsidRDefault="00703EC0" w:rsidP="009A4DA8">
            <w:pPr>
              <w:pStyle w:val="c14"/>
              <w:shd w:val="clear" w:color="auto" w:fill="FFFFFF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C0" w:rsidRPr="0068277F" w:rsidRDefault="00703EC0" w:rsidP="00703EC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CB5B23" w:rsidTr="009A4DA8">
        <w:trPr>
          <w:trHeight w:val="5036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5B23">
              <w:rPr>
                <w:b/>
                <w:bCs/>
                <w:color w:val="000000"/>
                <w:sz w:val="28"/>
                <w:szCs w:val="28"/>
              </w:rPr>
              <w:t>«Кто быстрее?»</w:t>
            </w:r>
          </w:p>
          <w:p w:rsidR="00703EC0" w:rsidRPr="00CB5B23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CB5B23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</w:rPr>
              <w:t>Цель</w:t>
            </w:r>
            <w:r w:rsidRPr="00F21AB9">
              <w:rPr>
                <w:bCs/>
                <w:color w:val="000000"/>
                <w:sz w:val="28"/>
                <w:szCs w:val="28"/>
              </w:rPr>
              <w:t>:</w:t>
            </w:r>
            <w:r w:rsidRPr="00CB5B2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B5B23">
              <w:rPr>
                <w:color w:val="000000"/>
                <w:sz w:val="28"/>
                <w:szCs w:val="28"/>
              </w:rPr>
              <w:t>развитие ловкости, быстроты, координации движений, умения действовать в команде; упражнять в выполнении прыжков разными способами.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1AB9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Ход игры</w:t>
            </w:r>
            <w:r w:rsidRPr="00F21AB9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B5B2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5B23">
              <w:rPr>
                <w:color w:val="000000"/>
                <w:sz w:val="28"/>
                <w:szCs w:val="28"/>
                <w:shd w:val="clear" w:color="auto" w:fill="FFFFFF"/>
              </w:rPr>
              <w:t>В эстафете участвуют 2 – 4 команды. Все выстраиваются с одной стороны шарика, каждая команда – напротив определенной геометрической фигуры. По сигналу ведущего первые участники команды прыжками начинают передвигаться по своим фигурам по порядку – от цифры 1 до цифры 5; выполнив задание, выпрыгивают из шарика с противоположной стороны. В это время в соревнование включается следующий участник команды и т.д. Закончив эстафету, команды выстраиваются на противоположной стороне шарика. Эстафета повторяется – дети выполняют прыжки в обратном порядке.</w:t>
            </w:r>
          </w:p>
          <w:p w:rsidR="00703EC0" w:rsidRPr="00CB5B23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</w:rPr>
              <w:t>Варианты: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5B23">
              <w:rPr>
                <w:color w:val="000000"/>
                <w:sz w:val="28"/>
                <w:szCs w:val="28"/>
              </w:rPr>
              <w:t>прыжки на одной ноге;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5B23">
              <w:rPr>
                <w:color w:val="000000"/>
                <w:sz w:val="28"/>
                <w:szCs w:val="28"/>
              </w:rPr>
              <w:t>прыжки на 2-х ногах с мячом (мешочком) между колен.</w:t>
            </w:r>
          </w:p>
          <w:p w:rsidR="00703EC0" w:rsidRPr="00CB5B23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ind w:right="-284" w:hanging="993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E859A9" w:rsidTr="009A4DA8">
        <w:trPr>
          <w:trHeight w:val="2274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E859A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Кто выше?»</w:t>
            </w:r>
          </w:p>
          <w:p w:rsidR="00703EC0" w:rsidRPr="00E859A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1AB9">
              <w:rPr>
                <w:rStyle w:val="a3"/>
                <w:i/>
                <w:color w:val="000000"/>
                <w:sz w:val="28"/>
                <w:szCs w:val="28"/>
              </w:rPr>
              <w:t>Цель</w:t>
            </w:r>
            <w:r w:rsidRPr="00F21AB9">
              <w:rPr>
                <w:rStyle w:val="a3"/>
                <w:color w:val="000000"/>
                <w:sz w:val="28"/>
                <w:szCs w:val="28"/>
              </w:rPr>
              <w:t>:</w:t>
            </w:r>
            <w:r w:rsidRPr="00E859A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859A9">
              <w:rPr>
                <w:color w:val="000000"/>
                <w:sz w:val="28"/>
                <w:szCs w:val="28"/>
              </w:rPr>
              <w:t>обучение подскокам, укрепление опорно-двигательного аппарата.</w:t>
            </w:r>
          </w:p>
          <w:p w:rsidR="00703EC0" w:rsidRPr="00F21AB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F21AB9">
              <w:rPr>
                <w:i/>
                <w:color w:val="000000"/>
                <w:sz w:val="28"/>
                <w:szCs w:val="28"/>
              </w:rPr>
              <w:t xml:space="preserve">Ход игры: 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859A9">
              <w:rPr>
                <w:color w:val="000000"/>
                <w:sz w:val="28"/>
                <w:szCs w:val="28"/>
              </w:rPr>
              <w:t>Играющие дети становятся в круг, в центре которо</w:t>
            </w:r>
            <w:r w:rsidRPr="00E859A9">
              <w:rPr>
                <w:color w:val="000000"/>
                <w:sz w:val="28"/>
                <w:szCs w:val="28"/>
              </w:rPr>
              <w:softHyphen/>
              <w:t>го стоит воспитатель, или в одну шеренгу на расстоянии вытянутой руки друг от друга перед воспитателем. По сигналу или команде воспитателя дети по очереди, от</w:t>
            </w:r>
            <w:r w:rsidRPr="00E859A9">
              <w:rPr>
                <w:color w:val="000000"/>
                <w:sz w:val="28"/>
                <w:szCs w:val="28"/>
              </w:rPr>
              <w:softHyphen/>
              <w:t>талкиваясь двумя ногами, стараются выпрыгнуть как можно выше. Победитель определяется по нескольким прыжкам.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03EC0" w:rsidRPr="00E859A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0632"/>
      </w:tblGrid>
      <w:tr w:rsidR="00703EC0" w:rsidRPr="00F21AB9" w:rsidTr="009A4DA8">
        <w:trPr>
          <w:trHeight w:val="4266"/>
        </w:trPr>
        <w:tc>
          <w:tcPr>
            <w:tcW w:w="10632" w:type="dxa"/>
          </w:tcPr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21AB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«Кольцебросы»</w:t>
            </w:r>
          </w:p>
          <w:p w:rsidR="00703EC0" w:rsidRPr="00F21AB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703EC0" w:rsidRPr="00F21AB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Цель:</w:t>
            </w:r>
            <w:r w:rsidRPr="00F21AB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21AB9">
              <w:rPr>
                <w:color w:val="000000"/>
                <w:sz w:val="28"/>
                <w:szCs w:val="28"/>
              </w:rPr>
              <w:t>учить детей набрасывать кольца на колышки, стараясь набросить как можно больше колец. Развивать глазомер, ловкость, выдержку.</w:t>
            </w:r>
          </w:p>
          <w:p w:rsidR="00703EC0" w:rsidRPr="00F21AB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F21AB9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Ход игры:</w:t>
            </w:r>
          </w:p>
          <w:p w:rsidR="00703EC0" w:rsidRPr="00F21AB9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21AB9">
              <w:rPr>
                <w:color w:val="000000"/>
                <w:sz w:val="28"/>
                <w:szCs w:val="28"/>
              </w:rPr>
              <w:t>Дети договариваются, по сколько колец будет бросать каждый, становятся в порядке очередности за первую линию, набрасывают кольца на колышки. После того как все игроки выполнят задание подсчитывают, кто больше колец забросил на колышки.</w:t>
            </w:r>
          </w:p>
          <w:p w:rsidR="00703EC0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03EC0" w:rsidRPr="00854847" w:rsidRDefault="00703EC0" w:rsidP="009A4D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54847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Варианты</w:t>
            </w:r>
            <w:r w:rsidRPr="00854847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F21AB9">
              <w:rPr>
                <w:color w:val="000000"/>
                <w:sz w:val="28"/>
                <w:szCs w:val="28"/>
              </w:rPr>
              <w:t>ети встают у второй линии и бросают кольца оттуда.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21AB9">
              <w:rPr>
                <w:color w:val="000000"/>
                <w:sz w:val="28"/>
                <w:szCs w:val="28"/>
              </w:rPr>
              <w:t>Кольцебросы могут быть настольными, маленьких размеров.</w:t>
            </w:r>
          </w:p>
        </w:tc>
      </w:tr>
    </w:tbl>
    <w:p w:rsidR="00703EC0" w:rsidRDefault="00703EC0" w:rsidP="00703EC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03EC0" w:rsidRPr="00733EE1" w:rsidRDefault="00703EC0" w:rsidP="00703E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0B2" w:rsidRDefault="00B300B2"/>
    <w:sectPr w:rsidR="00B300B2" w:rsidSect="00E047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D" w:rsidRDefault="00B300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015"/>
    <w:multiLevelType w:val="multilevel"/>
    <w:tmpl w:val="7F1E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22032"/>
    <w:multiLevelType w:val="multilevel"/>
    <w:tmpl w:val="BB6C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856FF"/>
    <w:multiLevelType w:val="multilevel"/>
    <w:tmpl w:val="9E5A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03EC0"/>
    <w:rsid w:val="00703EC0"/>
    <w:rsid w:val="00B3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703EC0"/>
  </w:style>
  <w:style w:type="character" w:customStyle="1" w:styleId="c4">
    <w:name w:val="c4"/>
    <w:basedOn w:val="a0"/>
    <w:rsid w:val="00703EC0"/>
  </w:style>
  <w:style w:type="character" w:styleId="a3">
    <w:name w:val="Strong"/>
    <w:basedOn w:val="a0"/>
    <w:uiPriority w:val="22"/>
    <w:qFormat/>
    <w:rsid w:val="00703EC0"/>
    <w:rPr>
      <w:b/>
      <w:bCs/>
    </w:rPr>
  </w:style>
  <w:style w:type="character" w:customStyle="1" w:styleId="apple-converted-space">
    <w:name w:val="apple-converted-space"/>
    <w:basedOn w:val="a0"/>
    <w:rsid w:val="00703EC0"/>
  </w:style>
  <w:style w:type="table" w:styleId="a4">
    <w:name w:val="Table Grid"/>
    <w:basedOn w:val="a1"/>
    <w:rsid w:val="0070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3EC0"/>
  </w:style>
  <w:style w:type="paragraph" w:customStyle="1" w:styleId="c14">
    <w:name w:val="c14"/>
    <w:basedOn w:val="a"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03EC0"/>
  </w:style>
  <w:style w:type="character" w:customStyle="1" w:styleId="c16">
    <w:name w:val="c16"/>
    <w:basedOn w:val="a0"/>
    <w:rsid w:val="00703EC0"/>
  </w:style>
  <w:style w:type="character" w:customStyle="1" w:styleId="c13">
    <w:name w:val="c13"/>
    <w:basedOn w:val="a0"/>
    <w:rsid w:val="00703EC0"/>
  </w:style>
  <w:style w:type="paragraph" w:styleId="a6">
    <w:name w:val="Balloon Text"/>
    <w:basedOn w:val="a"/>
    <w:link w:val="a7"/>
    <w:uiPriority w:val="99"/>
    <w:semiHidden/>
    <w:unhideWhenUsed/>
    <w:rsid w:val="00703EC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03EC0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03E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03EC0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03E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03EC0"/>
    <w:rPr>
      <w:rFonts w:eastAsiaTheme="minorHAnsi"/>
      <w:lang w:eastAsia="en-US"/>
    </w:rPr>
  </w:style>
  <w:style w:type="paragraph" w:customStyle="1" w:styleId="c3">
    <w:name w:val="c3"/>
    <w:basedOn w:val="a"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03EC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5803</Words>
  <Characters>33082</Characters>
  <Application>Microsoft Office Word</Application>
  <DocSecurity>0</DocSecurity>
  <Lines>275</Lines>
  <Paragraphs>77</Paragraphs>
  <ScaleCrop>false</ScaleCrop>
  <Company>Reanimator Extreme Edition</Company>
  <LinksUpToDate>false</LinksUpToDate>
  <CharactersWithSpaces>38808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2018-04-01T21:34:00Z</dcterms:created>
  <dcterms:modified xsi:type="dcterms:W3CDTF">2018-04-01T21:34:00Z</dcterms:modified>
</cp:coreProperties>
</file>