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FB" w:rsidRPr="00710CF8" w:rsidRDefault="00E10AFB" w:rsidP="00710CF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СРЕДСТВА ФИЗИЧЕСКОГО ВОСПИТАНИЯ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sz w:val="28"/>
          <w:szCs w:val="28"/>
        </w:rPr>
        <w:t>Для решения задач физического воспитания дошкольников используются </w:t>
      </w: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различные средства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гигиенические факторы, естественные силы природы, физические упражнения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 и др.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ГИГИЕНИЧЕСКИЕ ФАКТОРЫ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 (режим занятий, отдыха, сна и пита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ния, гигиена помещения, площадки, одежды, обуви, физкуль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турного инвентаря и др.) повышают эффективность воздействия физических упражнений на организм. Гигиенические факторы представляют собой </w:t>
      </w: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обширную группу разнообразных средств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, условно разделяемых </w:t>
      </w: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на две подгруппы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В первую подгруппу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 входят </w:t>
      </w: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средства, которые обеспечивают жизнедеятельность ребенка вне процесса занятий физическими упражнениями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. Например, доброкачественное и регулярное пита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ние обеспечивает своевременную доставку всем органам необхо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димых питательных веществ, содействует нормальному росту и развитию ребенка, а также положительно влияет на деятельность пищеварительной системы и предупреждает ее заболевание. Нор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мальный сон обеспечивает отдых и повышает работоспособность нервной системы. Соблюдение режима дня приучает детей к орга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низованности, дисциплинированности.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Вторую подгруппу составляют средства, включаемые в процесс занятий физическими упражнениями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: оптимизация режима на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грузок и отдыха в соответствии с гигиеническими нормами, со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здание внешних условий для занятий физическими упражнения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ми. Если упражнения проводятся в чистом, светлом помещении, то у детей возникают положительные эмоции, повышается работоспособность, облегчается освоение этих упражнений и разви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тие физических качеств.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sz w:val="28"/>
          <w:szCs w:val="28"/>
        </w:rPr>
        <w:t>Правильное освещение предупреждает возникновение заболеваний глаз (близорукость и др.) и создает наиболее благоприятные условия для ориентировки детей в про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странстве. </w:t>
      </w:r>
      <w:proofErr w:type="gramStart"/>
      <w:r w:rsidRPr="00710CF8">
        <w:rPr>
          <w:rFonts w:ascii="Times New Roman" w:eastAsia="Times New Roman" w:hAnsi="Times New Roman" w:cs="Times New Roman"/>
          <w:sz w:val="28"/>
          <w:szCs w:val="28"/>
        </w:rPr>
        <w:t>Чистота помещения, физкультурного оборудования, инвентаря, игрушек, атрибутов, одежды, обуви, тела детей так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же служит профилактикой заболеваний.</w:t>
      </w:r>
      <w:proofErr w:type="gramEnd"/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sz w:val="28"/>
          <w:szCs w:val="28"/>
        </w:rPr>
        <w:t>Гигиенические условия пребывания ребенка в дошкольном учреждении и дома определены медицинскими рекомендациями.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ЕСТЕСТВЕННЫЕ СИЛЫ ПРИРОДЫ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 (солнце, воздух, вода) повышают функциональные возможности и работоспособность организма. Они имеют огромное значение в закаливании организма, тренировке механизмов терморегуляции.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sz w:val="28"/>
          <w:szCs w:val="28"/>
        </w:rPr>
        <w:t>Во время занятий физическими упражнениями на воздухе при солнечном излучении у детей возникают положительные эмоции, больше поглощается кислорода, увеличивается обмен веществ, повышаются функциональные возможности всех орга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нов и систем. Солнце, воздух и вода используются для закалива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ния организма, для повышения приспособляемости организма к повышенной и пониженной температуре. В результате упражняет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ся терморегулирующий аппарат, организм человека приобретает способность своевременно реагировать на резкие и быстрые изме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нения метеорологических факторов. При этом сочетание естествен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ных сил природы с физическими упражнениями увеличивает эф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фект закаливания.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sz w:val="28"/>
          <w:szCs w:val="28"/>
        </w:rPr>
        <w:lastRenderedPageBreak/>
        <w:t>Естественные силы природы используются и как самостоятель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ное гигиеническое средство. Вода применяется для очищения кожи от загрязнения, для расширения и сужения кровеносных сосудов, механического воздействия на тело человека. Воздух лесов, садов, парков, содержащий особые вещества (фитонциды), способству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ет уничтожению микробов, обогащает кровь кислородом. Солнеч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ные лучи благоприятствуют отложению витамина</w:t>
      </w:r>
      <w:proofErr w:type="gramStart"/>
      <w:r w:rsidRPr="00710CF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710CF8">
        <w:rPr>
          <w:rFonts w:ascii="Times New Roman" w:eastAsia="Times New Roman" w:hAnsi="Times New Roman" w:cs="Times New Roman"/>
          <w:sz w:val="28"/>
          <w:szCs w:val="28"/>
        </w:rPr>
        <w:t xml:space="preserve"> под кожей, охраняют человека от заболеваний. Важно применять все естествен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ные силы природы, наиболее целесообразно сочетая их.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sz w:val="28"/>
          <w:szCs w:val="28"/>
        </w:rPr>
        <w:t>Естественные силы природы (солнце, воздух, вода) усилива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ют эффективность влияния физических упражнений на организм ребенка. Использование природных факторов в сочетании с физическими упражнениями повышает обменные процессы, приспособительные и защитные функции организма ребенка.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Основное средство развития физической культуры дошколь</w:t>
      </w: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ников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ФИЗИЧЕСКИЕ УПРАЖНЕНИЯ.</w:t>
      </w:r>
      <w:r w:rsidR="00710C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Сопутствующими средствами, повышающими эффективность использования физических упраж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нений, выступают гигиенические факторы и естественные силы природы.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Физическим упражнением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 называется </w:t>
      </w: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двигательное действие, созданное и применяемое для физического совершенствования человека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, которое направлено на решение педагогических задач и подчинено педагогическим закономерностям.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sz w:val="28"/>
          <w:szCs w:val="28"/>
        </w:rPr>
        <w:t>Физические упражнения оказывают на человека многосторон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нее воздействие: они изменяют его физическое состояние, а так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же способствуют решению задач нравственного, умственного, эстетического и трудового воспитания.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sz w:val="28"/>
          <w:szCs w:val="28"/>
        </w:rPr>
        <w:t>Выделение характерных свойств физических упражнений, рас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пределение их на взаимосвязанные классы (классификации) по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могает педагогу в процессе поиска тех физических упражнений, которые в большей мере отвечают педагогической задаче. Каждое из физических упражнений обладает не одним, а не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сколькими характерными признаками. Поэтому одно и то же фи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зическое упражнение может быть представлено в разных класси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фикациях</w:t>
      </w:r>
    </w:p>
    <w:p w:rsidR="00E10AFB" w:rsidRPr="00710CF8" w:rsidRDefault="00E10AFB" w:rsidP="00710C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Обязательным условием полноценного решения задач физи</w:t>
      </w: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softHyphen/>
        <w:t>ческой культуры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 является </w:t>
      </w:r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комплексное использование всех сре</w:t>
      </w:r>
      <w:proofErr w:type="gramStart"/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дств пр</w:t>
      </w:r>
      <w:proofErr w:type="gramEnd"/>
      <w:r w:rsidRPr="00710CF8">
        <w:rPr>
          <w:rFonts w:ascii="Times New Roman" w:eastAsia="Times New Roman" w:hAnsi="Times New Roman" w:cs="Times New Roman"/>
          <w:bCs/>
          <w:sz w:val="28"/>
          <w:szCs w:val="28"/>
        </w:rPr>
        <w:t>и правильном их соотношении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t>. Так, в первые три месяца жиз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ни ребенка наибольшее значение имеют гигиенические факторы и естественные силы природы, безусловные рефлексы. В дальней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шем на первом году жизни используются массаж, пассивные, пассивно-активные и активные упражнения, основные движения (ползание и др.). С возрастом ребенка роль гигиенических факто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ров, естественных сил природы не снижается, но затрачивается меньше времени на сон и питание, создаются условия для ис</w:t>
      </w:r>
      <w:r w:rsidRPr="00710CF8">
        <w:rPr>
          <w:rFonts w:ascii="Times New Roman" w:eastAsia="Times New Roman" w:hAnsi="Times New Roman" w:cs="Times New Roman"/>
          <w:sz w:val="28"/>
          <w:szCs w:val="28"/>
        </w:rPr>
        <w:softHyphen/>
        <w:t>пользования более сложных видов физических упражнений.</w:t>
      </w:r>
    </w:p>
    <w:p w:rsidR="00387642" w:rsidRPr="00710CF8" w:rsidRDefault="00387642" w:rsidP="00710C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7642" w:rsidRPr="00710CF8" w:rsidSect="00710C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0AFB"/>
    <w:rsid w:val="00387642"/>
    <w:rsid w:val="00710CF8"/>
    <w:rsid w:val="00D321F5"/>
    <w:rsid w:val="00E1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2017-11-27T21:58:00Z</dcterms:created>
  <dcterms:modified xsi:type="dcterms:W3CDTF">2017-11-28T18:07:00Z</dcterms:modified>
</cp:coreProperties>
</file>