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4C" w:rsidRDefault="002F024C" w:rsidP="002F02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ПОДВИЖНЫЕ ИГРЫ МЛАДШАЯ ГРУППА</w:t>
      </w:r>
    </w:p>
    <w:p w:rsidR="002F024C" w:rsidRDefault="002F024C" w:rsidP="002F02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Pr="002F024C" w:rsidRDefault="002F024C" w:rsidP="002F02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 бегом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«Бегите ко мне!»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«Воробушки и автомобиль»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«Птички и птенчики»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«Мыши и кот»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«Бегите к флажку!»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«Найди свой цвет»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«Трамвай»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«Поезд»</w:t>
      </w: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>«Лохматый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«Птички в гнездышках»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 прыжками</w:t>
      </w: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 ровненькой дорожке»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«Поймай комара»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>«Воробышки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кот»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 кочки на кочку»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 </w:t>
      </w:r>
      <w:proofErr w:type="spellStart"/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подлезанием</w:t>
      </w:r>
      <w:proofErr w:type="spellEnd"/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лазаньем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«Наседка и цыплята»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«Мыши в кладо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«Кролики»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 бросанием и ловлей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«Кто бросит дальше мешочек»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>«Попади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«Сбей кеглю»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«Береги предмет»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ориентировку в пространстве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 свое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</w:p>
    <w:p w:rsid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24C"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«Угадай, 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где кричит»</w:t>
      </w:r>
    </w:p>
    <w:p w:rsidR="002F024C" w:rsidRPr="002F024C" w:rsidRDefault="002F024C" w:rsidP="002F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«Найди, что спрятано»</w:t>
      </w: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24C" w:rsidRPr="002F024C" w:rsidRDefault="002F024C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«Бегите ко мне»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Формировать умение действовать по сигналу. Упражнять в ходьбе и беге в прямом направлении.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Дети сидят на стульях, поставленных у одной из стен комнаты. Воспитатель отходит к противоположной стене и говорит «бегите ко мне!». Дети бегут к воспитателю. Воспитатель приветливо их встречает. Затем он переходит на другую сторону площадки и говорит «бегите ко мне!» На слова воспитателя «Бегите домой!» дети садятся на стульчики и отдыхают.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Бежать к воспитателю только после слов «Бегите ко мне!»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Дети бегут к стульям и садятся только после слов «Бегите домой!»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Вначале дети могут занимать любой стул, а затем находить свое место. Внести колокольчик. Позвонить, сигнал «Побежали!».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071816">
        <w:rPr>
          <w:b/>
          <w:i/>
          <w:iCs/>
          <w:sz w:val="28"/>
          <w:szCs w:val="28"/>
          <w:bdr w:val="none" w:sz="0" w:space="0" w:color="auto" w:frame="1"/>
        </w:rPr>
        <w:t>«Воробушки и автомобиль»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i/>
          <w:sz w:val="28"/>
          <w:szCs w:val="28"/>
          <w:bdr w:val="none" w:sz="0" w:space="0" w:color="auto" w:frame="1"/>
        </w:rPr>
        <w:t>Цель</w:t>
      </w:r>
      <w:r w:rsidRPr="00071816">
        <w:rPr>
          <w:sz w:val="28"/>
          <w:szCs w:val="28"/>
        </w:rPr>
        <w:t>: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i/>
          <w:sz w:val="28"/>
          <w:szCs w:val="28"/>
        </w:rPr>
        <w:t>Ход игры:</w:t>
      </w:r>
      <w:r w:rsidRPr="00071816">
        <w:rPr>
          <w:sz w:val="28"/>
          <w:szCs w:val="28"/>
        </w:rPr>
        <w:t xml:space="preserve"> Дети –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«воробушки»</w:t>
      </w:r>
      <w:r w:rsidRPr="00071816">
        <w:rPr>
          <w:sz w:val="28"/>
          <w:szCs w:val="28"/>
        </w:rPr>
        <w:t> садятся на скамейку –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«гнёздышки»</w:t>
      </w:r>
      <w:r w:rsidRPr="00071816">
        <w:rPr>
          <w:sz w:val="28"/>
          <w:szCs w:val="28"/>
        </w:rPr>
        <w:t>. Воспитатель изображает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«автомобиль»</w:t>
      </w:r>
      <w:r w:rsidRPr="00071816">
        <w:rPr>
          <w:sz w:val="28"/>
          <w:szCs w:val="28"/>
        </w:rPr>
        <w:t>. После слов </w:t>
      </w:r>
      <w:r w:rsidRPr="00071816">
        <w:rPr>
          <w:sz w:val="28"/>
          <w:szCs w:val="28"/>
          <w:u w:val="single"/>
          <w:bdr w:val="none" w:sz="0" w:space="0" w:color="auto" w:frame="1"/>
        </w:rPr>
        <w:t>воспитателя</w:t>
      </w:r>
      <w:r w:rsidRPr="00071816">
        <w:rPr>
          <w:sz w:val="28"/>
          <w:szCs w:val="28"/>
        </w:rPr>
        <w:t>: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«Полетели, воробушки, на дорожку»</w:t>
      </w:r>
      <w:r w:rsidRPr="00071816">
        <w:rPr>
          <w:sz w:val="28"/>
          <w:szCs w:val="28"/>
        </w:rPr>
        <w:t> - дети поднимаются и бегают по площадке, размахивая руками –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«крылышками»</w:t>
      </w:r>
      <w:r w:rsidRPr="00071816">
        <w:rPr>
          <w:sz w:val="28"/>
          <w:szCs w:val="28"/>
        </w:rPr>
        <w:t>. По сигналу </w:t>
      </w:r>
      <w:r w:rsidRPr="00071816">
        <w:rPr>
          <w:sz w:val="28"/>
          <w:szCs w:val="28"/>
          <w:u w:val="single"/>
          <w:bdr w:val="none" w:sz="0" w:space="0" w:color="auto" w:frame="1"/>
        </w:rPr>
        <w:t>воспитателя</w:t>
      </w:r>
      <w:r w:rsidRPr="00071816">
        <w:rPr>
          <w:sz w:val="28"/>
          <w:szCs w:val="28"/>
        </w:rPr>
        <w:t>: </w:t>
      </w:r>
      <w:r w:rsidRPr="00071816">
        <w:rPr>
          <w:i/>
          <w:iCs/>
          <w:sz w:val="28"/>
          <w:szCs w:val="28"/>
          <w:bdr w:val="none" w:sz="0" w:space="0" w:color="auto" w:frame="1"/>
        </w:rPr>
        <w:t xml:space="preserve">«Автомобиль </w:t>
      </w:r>
      <w:proofErr w:type="gramStart"/>
      <w:r w:rsidRPr="00071816">
        <w:rPr>
          <w:i/>
          <w:iCs/>
          <w:sz w:val="28"/>
          <w:szCs w:val="28"/>
          <w:bdr w:val="none" w:sz="0" w:space="0" w:color="auto" w:frame="1"/>
        </w:rPr>
        <w:t>едет, летите, воробушки, в свои гнёздышки!»</w:t>
      </w:r>
      <w:r w:rsidRPr="00071816">
        <w:rPr>
          <w:sz w:val="28"/>
          <w:szCs w:val="28"/>
        </w:rPr>
        <w:t> -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«автомобиль»</w:t>
      </w:r>
      <w:r w:rsidRPr="00071816">
        <w:rPr>
          <w:sz w:val="28"/>
          <w:szCs w:val="28"/>
        </w:rPr>
        <w:t> выезжает из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«гаража»</w:t>
      </w:r>
      <w:r w:rsidRPr="00071816">
        <w:rPr>
          <w:sz w:val="28"/>
          <w:szCs w:val="28"/>
        </w:rPr>
        <w:t>,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«воробушки»</w:t>
      </w:r>
      <w:r w:rsidRPr="00071816">
        <w:rPr>
          <w:sz w:val="28"/>
          <w:szCs w:val="28"/>
        </w:rPr>
        <w:t> улетают в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«гнёзда»</w:t>
      </w:r>
      <w:r w:rsidRPr="00071816">
        <w:rPr>
          <w:sz w:val="28"/>
          <w:szCs w:val="28"/>
        </w:rPr>
        <w:t> </w:t>
      </w:r>
      <w:r w:rsidRPr="00071816">
        <w:rPr>
          <w:i/>
          <w:iCs/>
          <w:sz w:val="28"/>
          <w:szCs w:val="28"/>
          <w:bdr w:val="none" w:sz="0" w:space="0" w:color="auto" w:frame="1"/>
        </w:rPr>
        <w:t>(садятся на скамейки)</w:t>
      </w:r>
      <w:r w:rsidRPr="00071816">
        <w:rPr>
          <w:sz w:val="28"/>
          <w:szCs w:val="28"/>
        </w:rPr>
        <w:t>.</w:t>
      </w:r>
      <w:proofErr w:type="gramEnd"/>
      <w:r w:rsidRPr="00071816">
        <w:rPr>
          <w:sz w:val="28"/>
          <w:szCs w:val="28"/>
        </w:rPr>
        <w:t>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«Автомобиль»</w:t>
      </w:r>
      <w:r w:rsidRPr="00071816">
        <w:rPr>
          <w:sz w:val="28"/>
          <w:szCs w:val="28"/>
        </w:rPr>
        <w:t> возвращается в </w:t>
      </w:r>
      <w:r w:rsidRPr="00071816">
        <w:rPr>
          <w:i/>
          <w:iCs/>
          <w:sz w:val="28"/>
          <w:szCs w:val="28"/>
          <w:bdr w:val="none" w:sz="0" w:space="0" w:color="auto" w:frame="1"/>
        </w:rPr>
        <w:t>«гараж»</w:t>
      </w:r>
      <w:r w:rsidRPr="00071816">
        <w:rPr>
          <w:sz w:val="28"/>
          <w:szCs w:val="28"/>
        </w:rPr>
        <w:t>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«Птички и птенчики»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Развивать у детей умение выполнять движения по сигналу воспитателя, запоминать свое место, упражнять в беге в разных направлениях, не задевая друг друга.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Дети делятся на 3-4 группы по 5-6 человек, каждая группа имеет свой домик – гнездо. Дети изображают птенчиков. У каждой группы есть птичка – мать. По слову воспитателя «Полетели!» - птенчики вылетают из гнезда. Летают около дома, помахивая руками – крыльями. Птички – матери улетают подальше, за кормом. По слову воспитателя «Домой!» - птички – матери возвращаются и зовут птенчиков домой. В гнезде птенчики усаживаются в кружок и птичка – мать кормит их воображаемыми червячками.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Птички и птенчики вылетают по слову воспитателя «Полетели!».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Птенчики возвращаются домой по зову птички – матери.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Птички – матери возвращаются домой по слову воспитателя «Домой!».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Предложить птичкам взлетать на возвышенность. У каждой птички свой цвет домика – гнезда. Можно менять домики местами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sz w:val="28"/>
          <w:szCs w:val="28"/>
        </w:rPr>
        <w:t>«Мыши и кот»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Развивать у детей умение выполнять движение по сигналу. Упражнять в беге по разным направлениям.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Воспитатель следит за тем, чтобы все дети выбегали из норок.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Воспитатель может использовать в игре – кошку – игрушку.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Мышки перепрыгивают через ручеек, преодолевают препятствия, идут по мостику.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слово: Котик мышек не нашел и поспать к себе пошел,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Только котик засыпает, все мышата выбегают!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b/>
          <w:sz w:val="28"/>
          <w:szCs w:val="28"/>
        </w:rPr>
        <w:t>«Бегите к флажку»  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Развивать у детей внимание, умение различать цвета. Учить действовать по зрительному сигналу. Упражнять в беге и ходьбе.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Дети получают флажки двух цветов – одни красные, другие синие. Воспитатель встает на одной стороне площадки и держит в одной руке синий, в другой красный флажок. Дети с синими флажками группируются около синего, с красными – около красного. Затем воспитатель предлагает детям погулять. Дети ходят и бегают по площадке. Воспитатель переходит на другую сторону и говорит: «Раз, два, три – сюда скорей беги!». Он протягивает руки в стороны, дети бегут к воспитателю и группируются около флажка соответствующего цвета. Когда все дети соберутся, он предлагает помахать флажками.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Расходиться по площадке можно только по слову воспитателя «Идите гулять!».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Собираться около воспитателя можно только после слов «Раз, два, три – сюда скорей беги!».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Взять вместо флажка ленточку или платочек, затем поплясать с ним. Ввести по 2 красных и синих флажка. Воспитатель может менять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lastRenderedPageBreak/>
        <w:t>флажки, перекладывая их из одной руки в другую. Включить добавочный сигнал «Стоп!» (все закрывают глаза).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sz w:val="28"/>
          <w:szCs w:val="28"/>
        </w:rPr>
        <w:t>«Найди свой цвет»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 Развивать у детей внимание, умение различать цвета, действовать по сигналу. Упражнять в беге, ходьбе.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Дети получают флажки 3-4 цветов и группируются по 4-6 человек в разных углах комнаты, в каждом углу воспитатель ставит на подставке цветной флажок. По сигналу воспитателя «Идите гулять!» дети расходятся по площадке. На слова «Найди свой цвет!» - дети собираются возле флага соответствующего цвета. Воспитатель отмечает, какая группа быстрей собралась.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Выходить из домиков можно по сигналу воспитателя «Идите гулять!».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Бежать и собираться возле флажка соответствующего цвета только после слов «Найдите свой цвет!»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Предложить закрыть глаза, переставить флажки, стоящие в углах комнаты.</w:t>
      </w:r>
    </w:p>
    <w:p w:rsidR="00071816" w:rsidRPr="00071816" w:rsidRDefault="00071816" w:rsidP="00071816">
      <w:pPr>
        <w:pStyle w:val="c11"/>
        <w:shd w:val="clear" w:color="auto" w:fill="FFFFFF"/>
        <w:spacing w:before="0" w:after="0" w:line="276" w:lineRule="auto"/>
        <w:jc w:val="both"/>
        <w:rPr>
          <w:rStyle w:val="c6"/>
          <w:b/>
          <w:sz w:val="28"/>
          <w:szCs w:val="28"/>
        </w:rPr>
      </w:pPr>
    </w:p>
    <w:p w:rsidR="00071816" w:rsidRPr="00071816" w:rsidRDefault="00071816" w:rsidP="00071816">
      <w:pPr>
        <w:pStyle w:val="c11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  <w:r w:rsidRPr="00071816">
        <w:rPr>
          <w:rStyle w:val="c6"/>
          <w:b/>
          <w:sz w:val="28"/>
          <w:szCs w:val="28"/>
        </w:rPr>
        <w:t>«Трамвай»</w:t>
      </w:r>
    </w:p>
    <w:p w:rsidR="00071816" w:rsidRPr="00071816" w:rsidRDefault="00071816" w:rsidP="00071816">
      <w:pPr>
        <w:pStyle w:val="c4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071816">
        <w:rPr>
          <w:rStyle w:val="c12"/>
          <w:i/>
          <w:sz w:val="28"/>
          <w:szCs w:val="28"/>
        </w:rPr>
        <w:t>Цель:</w:t>
      </w:r>
      <w:r w:rsidRPr="00071816">
        <w:rPr>
          <w:rStyle w:val="c3"/>
          <w:sz w:val="28"/>
          <w:szCs w:val="28"/>
        </w:rPr>
        <w:t> Развивать у детей умение различать цвета светофора и действовать по зрительному сигналу. Упражнять в беге и ходьбе колонной. Знакомить с ПДД.</w:t>
      </w:r>
    </w:p>
    <w:p w:rsidR="00071816" w:rsidRPr="00071816" w:rsidRDefault="00071816" w:rsidP="00071816">
      <w:pPr>
        <w:pStyle w:val="c4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071816">
        <w:rPr>
          <w:rStyle w:val="c12"/>
          <w:i/>
          <w:sz w:val="28"/>
          <w:szCs w:val="28"/>
        </w:rPr>
        <w:t>Ход игры:</w:t>
      </w:r>
      <w:r w:rsidRPr="00071816">
        <w:rPr>
          <w:rStyle w:val="c3"/>
          <w:sz w:val="28"/>
          <w:szCs w:val="28"/>
        </w:rPr>
        <w:t> Дети стоят вдоль стены в колонне парами, держа друг друга за руки, свободными руками держатся за шнур, концы которого связаны. Воспитатель в одном из углов комнаты, в руке три цветных флажка (красный, желтый, зеленый). Поднимает зеленый флажок – дети бегут (трамвай двигается). Добежав до воспитателя – дети смотрят, не сменился ли цвет флажка. Если зеленый – движение продолжается, желтый или красный – дети останавливаются и ждут, когда появится зеленый.</w:t>
      </w:r>
    </w:p>
    <w:p w:rsidR="00071816" w:rsidRPr="00071816" w:rsidRDefault="00071816" w:rsidP="00071816">
      <w:pPr>
        <w:pStyle w:val="c4"/>
        <w:shd w:val="clear" w:color="auto" w:fill="FFFFFF"/>
        <w:spacing w:before="0" w:after="0" w:line="276" w:lineRule="auto"/>
        <w:jc w:val="both"/>
        <w:rPr>
          <w:i/>
          <w:sz w:val="28"/>
          <w:szCs w:val="28"/>
        </w:rPr>
      </w:pPr>
      <w:r w:rsidRPr="00071816">
        <w:rPr>
          <w:rStyle w:val="c12"/>
          <w:i/>
          <w:sz w:val="28"/>
          <w:szCs w:val="28"/>
        </w:rPr>
        <w:t xml:space="preserve">Правила: </w:t>
      </w:r>
      <w:r w:rsidRPr="00071816">
        <w:rPr>
          <w:rStyle w:val="c3"/>
          <w:sz w:val="28"/>
          <w:szCs w:val="28"/>
        </w:rPr>
        <w:t>Бежать можно только на зеленый флажок.</w:t>
      </w:r>
      <w:r w:rsidRPr="00071816">
        <w:rPr>
          <w:i/>
          <w:sz w:val="28"/>
          <w:szCs w:val="28"/>
        </w:rPr>
        <w:t xml:space="preserve"> </w:t>
      </w:r>
      <w:r w:rsidRPr="00071816">
        <w:rPr>
          <w:rStyle w:val="c3"/>
          <w:sz w:val="28"/>
          <w:szCs w:val="28"/>
        </w:rPr>
        <w:t>При появлении желтого или красного колонна останавливается.</w:t>
      </w:r>
    </w:p>
    <w:p w:rsidR="00071816" w:rsidRPr="00071816" w:rsidRDefault="00071816" w:rsidP="00071816">
      <w:pPr>
        <w:pStyle w:val="c4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071816">
        <w:rPr>
          <w:rStyle w:val="c12"/>
          <w:i/>
          <w:sz w:val="28"/>
          <w:szCs w:val="28"/>
        </w:rPr>
        <w:t>Варианты</w:t>
      </w:r>
      <w:r w:rsidRPr="00071816">
        <w:rPr>
          <w:rStyle w:val="c3"/>
          <w:i/>
          <w:sz w:val="28"/>
          <w:szCs w:val="28"/>
        </w:rPr>
        <w:t>:</w:t>
      </w:r>
      <w:r w:rsidRPr="00071816">
        <w:rPr>
          <w:rStyle w:val="c3"/>
          <w:sz w:val="28"/>
          <w:szCs w:val="28"/>
        </w:rPr>
        <w:t xml:space="preserve"> Устроить остановку, на которой дети сидят и ждут прибытия трамвая. Когда трамвай подъезжает к остановке, то замедляет ход, одни пассажиры выходят, другие заходят.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sz w:val="28"/>
          <w:szCs w:val="28"/>
        </w:rPr>
        <w:t>«Поезд»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Развивать у детей умение выполнять движения по звуковому сигналу, закреплять навык построения в колонну. Упражнять в ходьбе, беге друг за другом.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 Дети строятся в колонну по одной стороне площадки. Первый – паровоз, остальные вагоны. Воспитатель дает гудок, дети начинают двигаться вперед (без сцепления).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Вначале медленно, затем – быстрее, постепенно переходя на бег, произносят «Чу – чу – чу!».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«Поезд подъезжает к станции» - говорит воспитатель. Дети постепенно замедляют темп и останавливаются. Воспитатель вновь дает гудок, движения поезда возобновляется.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Двигаться можно только после гудка, т.е. по сигналу воспитателя.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Ввести остановку. Дети выбегают на полянку. Собирают «грибы и ягоды», танцуют.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sz w:val="28"/>
          <w:szCs w:val="28"/>
        </w:rPr>
        <w:t>«Лохматый пёс»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двигаться в соответствии с текстом, быстро менять направление движения, бегать, стараясь не попадаться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ловящему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дети стоят или сидят в одной стороне площадки. Один ребенок находится в другой стороне и изображает пса. Дети все вместе подходят к нему, а воспитатель в это время произносит: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лежит лохматый пес,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лапы свой уткнувший нос,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Тихо, смирно он лежит,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Не 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дремлет, не то спит.</w:t>
      </w:r>
    </w:p>
    <w:p w:rsid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Подойдем к нему, разбудим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И посмотрим: «Что-то будет?»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Дети приближаются к псу. Как только стихотворение заканчивается, пес встает и лает. Дети разбегаются, пес гонится за ними и старается поймать кого-нибудь из них и увести к себе. Когда все дети спрячутся, пес возвращается на место.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071816" w:rsidRDefault="00071816" w:rsidP="0007181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bCs/>
          <w:sz w:val="28"/>
          <w:szCs w:val="28"/>
        </w:rPr>
        <w:t>«Птички в гнёздышках»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Игра тренирует память, внимание, развивает быстроту движений, ориентировку в пространстве.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 Нарисовать на земле несколько кругов или разложить обручи - это гнёздышки. По сигналу все птички вылетают из гнёздышек, разлетаются во все стороны, приседают, клюют корм, снова летают, размахивая руками-крыльями.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Воспитатель произносит слова: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Вот летели птички, птички невелички.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Все летали, все летали - крыльями махали.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На дорожку сели, зёрнышек поели.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816">
        <w:rPr>
          <w:rFonts w:ascii="Times New Roman" w:eastAsia="Times New Roman" w:hAnsi="Times New Roman" w:cs="Times New Roman"/>
          <w:sz w:val="28"/>
          <w:szCs w:val="28"/>
        </w:rPr>
        <w:lastRenderedPageBreak/>
        <w:t>Клю-клю-клю-клю</w:t>
      </w:r>
      <w:proofErr w:type="spell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, как я зёрнышки люблю.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Перышки почистим, чтобы были </w:t>
      </w:r>
      <w:proofErr w:type="spellStart"/>
      <w:r w:rsidRPr="00071816">
        <w:rPr>
          <w:rFonts w:ascii="Times New Roman" w:eastAsia="Times New Roman" w:hAnsi="Times New Roman" w:cs="Times New Roman"/>
          <w:sz w:val="28"/>
          <w:szCs w:val="28"/>
        </w:rPr>
        <w:t>чише</w:t>
      </w:r>
      <w:proofErr w:type="spell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Вот так, вот так, чтобы были чище!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Прыгаем по веткам, чтоб сильней быть деткам.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Прыг-скок, прыг-скок, прыгаем по веткам. 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По сигналу: "Летите домой в гнёздышки! " дети возвращаются в "гнёздышки" - сначала в любое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Затем можно усложнить задание: нужно вернуться именно в то гнёздышко, из которого "вылетел".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i/>
          <w:sz w:val="28"/>
          <w:szCs w:val="28"/>
        </w:rPr>
      </w:pPr>
      <w:r w:rsidRPr="00071816">
        <w:rPr>
          <w:b/>
          <w:i/>
          <w:sz w:val="28"/>
          <w:szCs w:val="28"/>
        </w:rPr>
        <w:t>«По ровненькой дорожке»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i/>
          <w:sz w:val="28"/>
          <w:szCs w:val="28"/>
        </w:rPr>
        <w:t xml:space="preserve"> Цель:</w:t>
      </w:r>
      <w:r w:rsidRPr="00071816">
        <w:rPr>
          <w:sz w:val="28"/>
          <w:szCs w:val="28"/>
        </w:rPr>
        <w:t xml:space="preserve"> развивать у детей умение двигаться ритмично, согласовывать движения со словами, находить свое место, упражнять в ходьбе, в прыжках, в приседании, в беге.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i/>
          <w:sz w:val="28"/>
          <w:szCs w:val="28"/>
        </w:rPr>
        <w:t>Ход игры:</w:t>
      </w:r>
      <w:r w:rsidRPr="00071816">
        <w:rPr>
          <w:sz w:val="28"/>
          <w:szCs w:val="28"/>
        </w:rPr>
        <w:t xml:space="preserve"> Дети сидят на стульях, на скамейках или на траве. Воспитатель предлагает им пойти гулять. Они встают с места, свободно группируются или строятся в колонну.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Воспитатель говорит ритмично, в определенном темпе, следующий текст: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ровненькой дорожке,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ровненькой дорожке (дети идут шагом)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Шагают наши ножки раз, два, раз, два.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камешкам, по камешкам,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камешкам, по камешкам, (прыгают на двух ногах, слегка продвигаясь вперед)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В яму - бух</w:t>
      </w:r>
      <w:proofErr w:type="gramStart"/>
      <w:r w:rsidRPr="00071816">
        <w:rPr>
          <w:sz w:val="28"/>
          <w:szCs w:val="28"/>
        </w:rPr>
        <w:t>.</w:t>
      </w:r>
      <w:proofErr w:type="gramEnd"/>
      <w:r w:rsidRPr="00071816">
        <w:rPr>
          <w:sz w:val="28"/>
          <w:szCs w:val="28"/>
        </w:rPr>
        <w:t xml:space="preserve"> (</w:t>
      </w:r>
      <w:proofErr w:type="gramStart"/>
      <w:r w:rsidRPr="00071816">
        <w:rPr>
          <w:sz w:val="28"/>
          <w:szCs w:val="28"/>
        </w:rPr>
        <w:t>п</w:t>
      </w:r>
      <w:proofErr w:type="gramEnd"/>
      <w:r w:rsidRPr="00071816">
        <w:rPr>
          <w:sz w:val="28"/>
          <w:szCs w:val="28"/>
        </w:rPr>
        <w:t>рисаживаются на корточки)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Вылезли из ямы</w:t>
      </w:r>
      <w:proofErr w:type="gramStart"/>
      <w:r w:rsidRPr="00071816">
        <w:rPr>
          <w:sz w:val="28"/>
          <w:szCs w:val="28"/>
        </w:rPr>
        <w:t>.</w:t>
      </w:r>
      <w:proofErr w:type="gramEnd"/>
      <w:r w:rsidRPr="00071816">
        <w:rPr>
          <w:sz w:val="28"/>
          <w:szCs w:val="28"/>
        </w:rPr>
        <w:t xml:space="preserve"> (</w:t>
      </w:r>
      <w:proofErr w:type="gramStart"/>
      <w:r w:rsidRPr="00071816">
        <w:rPr>
          <w:sz w:val="28"/>
          <w:szCs w:val="28"/>
        </w:rPr>
        <w:t>д</w:t>
      </w:r>
      <w:proofErr w:type="gramEnd"/>
      <w:r w:rsidRPr="00071816">
        <w:rPr>
          <w:sz w:val="28"/>
          <w:szCs w:val="28"/>
        </w:rPr>
        <w:t>ети поднимаются).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После двух-трех повторений воспитатель произносит такой текст: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ровненькой дорожке,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 ровненькой дорожке (дети идут шагом)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Устали наши ножки,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Устали наши ножки.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Вот наш дом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Там мы живем</w:t>
      </w:r>
      <w:proofErr w:type="gramStart"/>
      <w:r w:rsidRPr="00071816">
        <w:rPr>
          <w:sz w:val="28"/>
          <w:szCs w:val="28"/>
        </w:rPr>
        <w:t>.</w:t>
      </w:r>
      <w:proofErr w:type="gramEnd"/>
      <w:r w:rsidRPr="00071816">
        <w:rPr>
          <w:sz w:val="28"/>
          <w:szCs w:val="28"/>
        </w:rPr>
        <w:t xml:space="preserve"> (</w:t>
      </w:r>
      <w:proofErr w:type="gramStart"/>
      <w:r w:rsidRPr="00071816">
        <w:rPr>
          <w:sz w:val="28"/>
          <w:szCs w:val="28"/>
        </w:rPr>
        <w:t>д</w:t>
      </w:r>
      <w:proofErr w:type="gramEnd"/>
      <w:r w:rsidRPr="00071816">
        <w:rPr>
          <w:sz w:val="28"/>
          <w:szCs w:val="28"/>
        </w:rPr>
        <w:t>ети идут или бегут к стульям и занимают каждый свое место)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Повторить игру можно 2—3 раза.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rStyle w:val="a4"/>
          <w:b w:val="0"/>
          <w:sz w:val="28"/>
          <w:szCs w:val="28"/>
          <w:bdr w:val="none" w:sz="0" w:space="0" w:color="auto" w:frame="1"/>
        </w:rPr>
        <w:t>Правила:</w:t>
      </w:r>
      <w:r w:rsidRPr="00071816">
        <w:rPr>
          <w:sz w:val="28"/>
          <w:szCs w:val="28"/>
        </w:rPr>
        <w:t xml:space="preserve"> Движения должны соответствовать тексту стихотворения.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071816">
        <w:rPr>
          <w:rStyle w:val="a4"/>
          <w:b w:val="0"/>
          <w:sz w:val="28"/>
          <w:szCs w:val="28"/>
          <w:bdr w:val="none" w:sz="0" w:space="0" w:color="auto" w:frame="1"/>
        </w:rPr>
        <w:t>Указания к проведению игры: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Воспитатель может удлинить или укоротить текст, повторяя каждую строчку большее или меньшее число раз.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lastRenderedPageBreak/>
        <w:t>Вначале воспитатель может сам повторять движения вместе с детьми. Потом только следит за тем, чтобы темп и ритм движения детей соответствовали темпу, в котором произносится стихотворение.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071816">
        <w:rPr>
          <w:sz w:val="28"/>
          <w:szCs w:val="28"/>
        </w:rPr>
        <w:t>Дети не должны долго находиться в положения на корточках.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«Поймай комара»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Cs/>
          <w:i/>
          <w:sz w:val="28"/>
          <w:szCs w:val="28"/>
        </w:rPr>
        <w:t>Цель: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 упражнять детей в прыжках на двух ногах на месте, доставая предмет, подвешенный выше поднятой руки ребенка; упражнять приземляться легко на носки с перекатом на всю ступню; способствовать формированию выдержки, умению действовать по сигналу взрослого; привлекать детей к коллективным формам организации двигательной активности; развивать и поддерживать потребность детей в общении и сотрудничестве </w:t>
      </w:r>
      <w:proofErr w:type="gramStart"/>
      <w:r w:rsidRPr="002A093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взрослым по поводу игровых действий в игре с правилами; укреплять связочно-мышечный аппарат ног.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Cs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34">
        <w:rPr>
          <w:rFonts w:ascii="Times New Roman" w:eastAsia="Times New Roman" w:hAnsi="Times New Roman" w:cs="Times New Roman"/>
          <w:sz w:val="28"/>
          <w:szCs w:val="28"/>
        </w:rPr>
        <w:t>Играющие-лягушата</w:t>
      </w:r>
      <w:proofErr w:type="spellEnd"/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садятся на корточки по кругу друг от друга на расстоянии вытянутых рук, лицом к центру. Воспитатель берет в руки прут (длиной 1—1,5 м) с при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softHyphen/>
        <w:t>вязанным на шнуре (длиной 0,5 м) клеенчатым или пластиковым комаром и  встает в се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softHyphen/>
        <w:t>редину круга.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Для зачина взрослый может прочитать  отрывок из стихотворения </w:t>
      </w:r>
      <w:proofErr w:type="spellStart"/>
      <w:r w:rsidRPr="002A0934">
        <w:rPr>
          <w:rFonts w:ascii="Times New Roman" w:eastAsia="Times New Roman" w:hAnsi="Times New Roman" w:cs="Times New Roman"/>
          <w:sz w:val="28"/>
          <w:szCs w:val="28"/>
        </w:rPr>
        <w:t>Б.Заходера</w:t>
      </w:r>
      <w:proofErr w:type="spellEnd"/>
      <w:r w:rsidRPr="002A0934">
        <w:rPr>
          <w:rFonts w:ascii="Times New Roman" w:eastAsia="Times New Roman" w:hAnsi="Times New Roman" w:cs="Times New Roman"/>
          <w:sz w:val="28"/>
          <w:szCs w:val="28"/>
        </w:rPr>
        <w:t>:                     </w:t>
      </w:r>
    </w:p>
    <w:p w:rsidR="00071816" w:rsidRPr="002A0934" w:rsidRDefault="00071816" w:rsidP="00071816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Поют лягушки хором.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Какой прекрасный хор!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Вот есть же хор, в котором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Не нужен дирижер!</w:t>
      </w:r>
    </w:p>
    <w:p w:rsidR="00071816" w:rsidRPr="002A0934" w:rsidRDefault="00071816" w:rsidP="00071816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- Эй, лягушки! Не зевайте –</w:t>
      </w:r>
    </w:p>
    <w:p w:rsidR="00071816" w:rsidRPr="002A0934" w:rsidRDefault="00071816" w:rsidP="00071816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Комара скорей поймайте! 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С этими  словами взрослый начинает медленно вращать прут  (кружит комара) немного выше го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softHyphen/>
        <w:t>ловы играющих. Когда комар летит над головой, дети подпры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softHyphen/>
        <w:t>гивают, стараясь его поймать. Тот, кто схватит комара, говорит: «Я поймал».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Затем воспитатель снова обводит прутом круг. Игра повторяется  5 – 8 раз.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Вращая прут с комаром, необходимо, чтобы взрослый  то опускал его, то поднимал, но на такую высоту, чтобы дети могли до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softHyphen/>
        <w:t>стать комара.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Выигравшими считаются дети, которым удалось поймать комара 1 – 2 раза.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2A0934" w:rsidRDefault="00071816" w:rsidP="0007181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«Воробушки и кот»</w:t>
      </w:r>
    </w:p>
    <w:p w:rsidR="00071816" w:rsidRPr="002A0934" w:rsidRDefault="00071816" w:rsidP="0007181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0934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развивать умение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мягко спрыгивать, сгибая ноги в коленях, бегать, не задевая друг друга, увертываться от ловящего, быстро убегать, находить 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lastRenderedPageBreak/>
        <w:t>свое место, приучать детей быть осторожными, занимая место, не толкать товарищей.</w:t>
      </w:r>
      <w:proofErr w:type="gramEnd"/>
    </w:p>
    <w:p w:rsidR="00071816" w:rsidRPr="002A0934" w:rsidRDefault="00071816" w:rsidP="0007181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2A0934">
        <w:rPr>
          <w:rFonts w:ascii="Times New Roman" w:eastAsia="Times New Roman" w:hAnsi="Times New Roman" w:cs="Times New Roman"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A0934">
        <w:rPr>
          <w:rFonts w:ascii="Times New Roman" w:eastAsia="Times New Roman" w:hAnsi="Times New Roman" w:cs="Times New Roman"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sz w:val="28"/>
          <w:szCs w:val="28"/>
        </w:rPr>
      </w:pP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71816">
        <w:rPr>
          <w:rStyle w:val="c3"/>
          <w:b/>
          <w:bCs/>
          <w:i/>
          <w:sz w:val="28"/>
          <w:szCs w:val="28"/>
        </w:rPr>
        <w:t>«С кочки на кочку»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1816">
        <w:rPr>
          <w:rStyle w:val="c3"/>
          <w:i/>
          <w:sz w:val="28"/>
          <w:szCs w:val="28"/>
        </w:rPr>
        <w:t>Цель:</w:t>
      </w:r>
      <w:r w:rsidRPr="00071816">
        <w:rPr>
          <w:rStyle w:val="c3"/>
          <w:sz w:val="28"/>
          <w:szCs w:val="28"/>
        </w:rPr>
        <w:t xml:space="preserve"> развивать координацию движений, ориентировку в пространстве, упражнять в прыжках на двух ногах с продвижением вперед.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1816">
        <w:rPr>
          <w:rStyle w:val="c3"/>
          <w:i/>
          <w:sz w:val="28"/>
          <w:szCs w:val="28"/>
        </w:rPr>
        <w:t>Ход игры:</w:t>
      </w:r>
      <w:r w:rsidRPr="00071816">
        <w:rPr>
          <w:rStyle w:val="c3"/>
          <w:sz w:val="28"/>
          <w:szCs w:val="28"/>
        </w:rPr>
        <w:t xml:space="preserve"> Очертите прутиком на площадке большой круг - это болото. На болоте много кочек - кружков (диаметр З0-35см), расположенных в произвольном или шахматном порядке. Вокруг болота располагаются дети - лягушата. Воспитатель предлагает лягушатам перепрыгнуть с кочки на кочку (на двух ногах), не замочив лапок. Игру можно повторить 3-4 раза.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sz w:val="28"/>
          <w:szCs w:val="28"/>
        </w:rPr>
      </w:pP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071816">
        <w:rPr>
          <w:rStyle w:val="c3"/>
          <w:b/>
          <w:bCs/>
          <w:i/>
          <w:sz w:val="28"/>
          <w:szCs w:val="28"/>
        </w:rPr>
        <w:t>«Наседка и цыплята»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1816">
        <w:rPr>
          <w:rStyle w:val="c3"/>
          <w:i/>
          <w:sz w:val="28"/>
          <w:szCs w:val="28"/>
        </w:rPr>
        <w:t>Цель:</w:t>
      </w:r>
      <w:r w:rsidRPr="00071816">
        <w:rPr>
          <w:rStyle w:val="c3"/>
          <w:sz w:val="28"/>
          <w:szCs w:val="28"/>
        </w:rPr>
        <w:t xml:space="preserve"> формировать навык подлезать под веревку, не задевая ее, увертываться от </w:t>
      </w:r>
      <w:proofErr w:type="gramStart"/>
      <w:r w:rsidRPr="00071816">
        <w:rPr>
          <w:rStyle w:val="c3"/>
          <w:sz w:val="28"/>
          <w:szCs w:val="28"/>
        </w:rPr>
        <w:t>ловящего</w:t>
      </w:r>
      <w:proofErr w:type="gramEnd"/>
      <w:r w:rsidRPr="00071816">
        <w:rPr>
          <w:rStyle w:val="c3"/>
          <w:sz w:val="28"/>
          <w:szCs w:val="28"/>
        </w:rPr>
        <w:t>, быть осторожным и внимательным; приучать действовать по сигналу, не толкать других детей, помогать им.</w:t>
      </w:r>
    </w:p>
    <w:p w:rsidR="00071816" w:rsidRPr="00071816" w:rsidRDefault="00071816" w:rsidP="00071816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1816">
        <w:rPr>
          <w:rStyle w:val="c3"/>
          <w:i/>
          <w:sz w:val="28"/>
          <w:szCs w:val="28"/>
        </w:rPr>
        <w:t>Ход игры:</w:t>
      </w:r>
      <w:r w:rsidRPr="00071816">
        <w:rPr>
          <w:rStyle w:val="c3"/>
          <w:sz w:val="28"/>
          <w:szCs w:val="28"/>
        </w:rPr>
        <w:t xml:space="preserve"> Дети, изображающие цыплят, вместе с наседкой находятся за натянутой между стульями на высоте 35-40 см веревкой. Это их дом. На противоположной стороне площадки или комнаты сидит большая птица. Наседка выходит из дома и отправляется на поиски корма, она зовет цыплят: «</w:t>
      </w:r>
      <w:proofErr w:type="spellStart"/>
      <w:r w:rsidRPr="00071816">
        <w:rPr>
          <w:rStyle w:val="c3"/>
          <w:sz w:val="28"/>
          <w:szCs w:val="28"/>
        </w:rPr>
        <w:t>Ко-ко-ко-ко</w:t>
      </w:r>
      <w:proofErr w:type="spellEnd"/>
      <w:r w:rsidRPr="00071816">
        <w:rPr>
          <w:rStyle w:val="c3"/>
          <w:sz w:val="28"/>
          <w:szCs w:val="28"/>
        </w:rPr>
        <w:t xml:space="preserve">». По ее </w:t>
      </w:r>
      <w:proofErr w:type="gramStart"/>
      <w:r w:rsidRPr="00071816">
        <w:rPr>
          <w:rStyle w:val="c3"/>
          <w:sz w:val="28"/>
          <w:szCs w:val="28"/>
        </w:rPr>
        <w:t>зову</w:t>
      </w:r>
      <w:proofErr w:type="gramEnd"/>
      <w:r w:rsidRPr="00071816">
        <w:rPr>
          <w:rStyle w:val="c3"/>
          <w:sz w:val="28"/>
          <w:szCs w:val="28"/>
        </w:rPr>
        <w:t xml:space="preserve"> цыплята подлезают под веревку, бегут к наседке и вместе с ней гуляют, ищут корм. По сигналу «Большая птица!» цыплята быстро убегают.</w:t>
      </w:r>
    </w:p>
    <w:p w:rsid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«Кролики» 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навыки </w:t>
      </w:r>
      <w:proofErr w:type="spellStart"/>
      <w:r w:rsidRPr="00071816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в обруч (под дугу), упражнять в беге.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На одной стороне площадки ставятся дуги (или обручи). На противоположной стороне ставится стул дом сторожа, на стуле сидит воспитатель. Между домом и клетками кроликов — луг. 4—5 детей становятся в кружки. «Кролики сидят в клетках»,— говорит воспитатель, малыши присаживаются на корточки. Сторож подходит к клеткам и 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lastRenderedPageBreak/>
        <w:t>выпускает кроликов: «Погуляйте, поешьте травки». Кролики пролезают в обруч (под дугу), бегают, прыгают. «Бегите в клетки»,— говорит сторож. Кролики убегают, каждый возвращается в свою клетку, снова пролезая в обруч (дугу). Затем сторож вновь выпускает кроликов, и игра повторяется.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«Мыши в кладовой»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навыки </w:t>
      </w:r>
      <w:proofErr w:type="spellStart"/>
      <w:r w:rsidRPr="00071816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под веревкой, упражнять в беге.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Дети-мыши сидят в норках - на стульях или на скамейках, расположенных вдоль стены комнаты или по одной стороне площадки. На противоположной стороне протянута веревка на высоте 40—50 см — это кладовая. Сбоку от </w:t>
      </w:r>
      <w:proofErr w:type="gramStart"/>
      <w:r w:rsidRPr="002A0934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2A0934">
        <w:rPr>
          <w:rFonts w:ascii="Times New Roman" w:eastAsia="Times New Roman" w:hAnsi="Times New Roman" w:cs="Times New Roman"/>
          <w:sz w:val="28"/>
          <w:szCs w:val="28"/>
        </w:rPr>
        <w:t xml:space="preserve"> сидит кошка — воспитатель. Кошка засыпает, и мыши бегут в кладовую. Проникая в кладовую, они нагибаются, чтобы не задеть веревку.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</w:t>
      </w:r>
      <w:r w:rsidRPr="002A0934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>    «Мышки, мышки, выходите.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Порезвитесь, попляшите,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Выходите поскорей,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Спит усатый кот злодей!»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</w:t>
      </w:r>
      <w:r w:rsidRPr="002A0934">
        <w:rPr>
          <w:rFonts w:ascii="Times New Roman" w:eastAsia="Times New Roman" w:hAnsi="Times New Roman" w:cs="Times New Roman"/>
          <w:sz w:val="28"/>
          <w:szCs w:val="28"/>
          <w:u w:val="single"/>
        </w:rPr>
        <w:t>Мыши:   </w:t>
      </w:r>
      <w:r w:rsidRPr="002A0934">
        <w:rPr>
          <w:rFonts w:ascii="Times New Roman" w:eastAsia="Times New Roman" w:hAnsi="Times New Roman" w:cs="Times New Roman"/>
          <w:sz w:val="28"/>
          <w:szCs w:val="28"/>
        </w:rPr>
        <w:t>      «Тра-та-та, тра-та-та,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Не боимся мы кота»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Кошка просыпается, мяукает и бежит за мышами. Они убегают в норки (кошка не ловит мышей, а только делает вид, что хочет поймать их). Игра возобновляется. После неоднократного, проведения игры роль кошки исполняет ребенок.</w:t>
      </w:r>
    </w:p>
    <w:p w:rsidR="00071816" w:rsidRPr="002A0934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934">
        <w:rPr>
          <w:rFonts w:ascii="Times New Roman" w:eastAsia="Times New Roman" w:hAnsi="Times New Roman" w:cs="Times New Roman"/>
          <w:sz w:val="28"/>
          <w:szCs w:val="28"/>
        </w:rPr>
        <w:t>Во второй половине года, когда дети усвоят правила, можно ввести усложнение кошка ловит мышей, пойманные пропускают одну игру (остаются сидеть на стульчиках в доме кошки), при последующем повторении снова играют.</w:t>
      </w:r>
    </w:p>
    <w:p w:rsidR="00071816" w:rsidRPr="002A0934" w:rsidRDefault="00071816" w:rsidP="00071816">
      <w:pPr>
        <w:shd w:val="clear" w:color="auto" w:fill="F4F4F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«Кто дальше бросит»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развивать двигательные навыки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дети стоят по одной стороне за начерченной линией или положенной веревкой. Все получают мешочки и по сигналу бросают их вдаль. Каждый должен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заметить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куда упал его мешочек. По сигналу воспитателя дети бегут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своим мешочках и становятся возле них; двумя руками они поднимают мешочки вверх над головой. 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sz w:val="28"/>
          <w:szCs w:val="28"/>
        </w:rPr>
        <w:t>Воспитатель отмечает тех детей, которые дальше бросили мешочек.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Указания: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дети бросают то левой, то правой рукой. Количество играющих может быть разным, но не более 10-12 человек. Вес мешочка 150 грамм.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«Попади в круг»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развивать двигательные навыки, меткость.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дети стоят по кругу на расстоянии 2-3 шагов от лежащего в центре большого обруча или круга. В руках у них мешочки с песком, которые они по сигналу воспитателя бросают в круг, по сигналу же подходя, берут свои мешочки и возвращаются на место.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Указания: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можно увеличит расстояние от круга до детей.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«Сбей кеглю»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развивать двигательные навыки, меткость.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на земле чертят линию. На расстоянии 1-1,5 м от нее ставят 2-3 большие кегли (расстояние между кеглями 15-20 см). Дети по очереди подходят к этому месту, берут в руки лежащие мячи, катят их, стараясь сбить кеглю. Прокатив 3 мяча, ребенок бежит, собирает их и передает следующему играющему.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Указания: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мячи диаметром 15-20 см.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sz w:val="28"/>
          <w:szCs w:val="28"/>
        </w:rPr>
        <w:br/>
      </w: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«Береги предмет»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развивать двигательные навыки, внимание.</w:t>
      </w:r>
    </w:p>
    <w:p w:rsidR="00071816" w:rsidRPr="00071816" w:rsidRDefault="00071816" w:rsidP="00071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816">
        <w:rPr>
          <w:rFonts w:ascii="Times New Roman" w:hAnsi="Times New Roman" w:cs="Times New Roman"/>
          <w:i/>
          <w:sz w:val="28"/>
          <w:szCs w:val="28"/>
        </w:rPr>
        <w:t>Ход игры.</w:t>
      </w:r>
      <w:r w:rsidRPr="00071816">
        <w:rPr>
          <w:rFonts w:ascii="Times New Roman" w:hAnsi="Times New Roman" w:cs="Times New Roman"/>
          <w:sz w:val="28"/>
          <w:szCs w:val="28"/>
        </w:rPr>
        <w:t xml:space="preserve"> Дети становятся в круг. У ног каждого ребенка лежит кубик (или погремушка). Воспитатель находится в кругу, он старается взять предмет то у одного, то у другого ребенка. Играющий, к которому приближается воспитатель, приседает, закрывает кубик руками и не дает до него дотронуться. Как только воспитатель отходит, малыш</w:t>
      </w:r>
      <w:r w:rsidRPr="00071816">
        <w:rPr>
          <w:rFonts w:ascii="Times New Roman" w:hAnsi="Times New Roman" w:cs="Times New Roman"/>
          <w:sz w:val="28"/>
          <w:szCs w:val="28"/>
        </w:rPr>
        <w:br/>
        <w:t>встает, оставляя кубик на прежнем месте. Не отдам свой кубик!</w:t>
      </w:r>
      <w:r w:rsidRPr="00071816">
        <w:rPr>
          <w:rFonts w:ascii="Times New Roman" w:hAnsi="Times New Roman" w:cs="Times New Roman"/>
          <w:sz w:val="28"/>
          <w:szCs w:val="28"/>
        </w:rPr>
        <w:br/>
      </w:r>
      <w:r w:rsidRPr="00071816">
        <w:rPr>
          <w:rFonts w:ascii="Times New Roman" w:hAnsi="Times New Roman" w:cs="Times New Roman"/>
          <w:i/>
          <w:sz w:val="28"/>
          <w:szCs w:val="28"/>
        </w:rPr>
        <w:t>Указания:</w:t>
      </w:r>
      <w:r w:rsidRPr="00071816">
        <w:rPr>
          <w:rFonts w:ascii="Times New Roman" w:hAnsi="Times New Roman" w:cs="Times New Roman"/>
          <w:sz w:val="28"/>
          <w:szCs w:val="28"/>
        </w:rPr>
        <w:t xml:space="preserve"> Вначале воспитатель не берет у детей кубики, а только делает вид, что сейчас возьмет. Затем при повторении игры он может взять кубик у ребенка, не успевшего его закрыть. Этот ребенок временно не участвует в игре. Когда водящему удается взять кубики у двух-трех играющих, он возвращает их им и говорит, чтобы они </w:t>
      </w:r>
      <w:proofErr w:type="gramStart"/>
      <w:r w:rsidRPr="00071816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071816">
        <w:rPr>
          <w:rFonts w:ascii="Times New Roman" w:hAnsi="Times New Roman" w:cs="Times New Roman"/>
          <w:sz w:val="28"/>
          <w:szCs w:val="28"/>
        </w:rPr>
        <w:t xml:space="preserve"> закрывали кубик и не отдавали его. </w:t>
      </w:r>
    </w:p>
    <w:p w:rsidR="00071816" w:rsidRDefault="00071816" w:rsidP="00071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816">
        <w:rPr>
          <w:rFonts w:ascii="Times New Roman" w:hAnsi="Times New Roman" w:cs="Times New Roman"/>
          <w:sz w:val="28"/>
          <w:szCs w:val="28"/>
        </w:rPr>
        <w:t>Во второй младшей группе можно выбрать на роль водящего кого-нибудь из детей. Воспитатель в этом случае подсказывает, как играть, и сам вместе с детьми становится в круг.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«Найди свое место»</w:t>
      </w:r>
    </w:p>
    <w:p w:rsidR="00071816" w:rsidRPr="00071816" w:rsidRDefault="00071816" w:rsidP="000718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Ход игры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Дети образуют круг. Водящий за кругом с платочком в руке. По сигналу воспитателя он пробегает за стоящими в кругу детьми, кладет кому-нибудь из них платок на плечо и продолжает бежать. Тот, у кого оказался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lastRenderedPageBreak/>
        <w:t>платок, бежит навстречу водящему. В это время дети раздвигаются, как бы заполняя освободившееся место. Водящий и ребенок с платком должны отыскать это место и встать.</w:t>
      </w:r>
    </w:p>
    <w:p w:rsidR="00071816" w:rsidRPr="00071816" w:rsidRDefault="00071816" w:rsidP="00071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Правила: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вставший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на место остается в кругу, </w:t>
      </w:r>
      <w:r>
        <w:rPr>
          <w:rFonts w:ascii="Times New Roman" w:eastAsia="Times New Roman" w:hAnsi="Times New Roman" w:cs="Times New Roman"/>
          <w:sz w:val="28"/>
          <w:szCs w:val="28"/>
        </w:rPr>
        <w:t>а опоздавший становится рядом.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b/>
          <w:i/>
          <w:sz w:val="28"/>
          <w:szCs w:val="28"/>
        </w:rPr>
        <w:t>«Найди, что спрятано»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 Развивать у детей зрительную память, внимание.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Ход игры: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 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предмет, лежащий в центре круга и говорит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что спрятано. Когда большинство </w:t>
      </w:r>
      <w:proofErr w:type="gramStart"/>
      <w:r w:rsidRPr="00071816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даст правильный ответ, воспитатель громко называет спрятанный предмет. После этого игра возобновляется.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Правила: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Когда воспитатель прячет предмет, играющие поворачиваются спиной и закрывают глаза</w:t>
      </w: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>По сигналу «Посмотрите!», играющие открывают глаза и снова поворачиваются лицом к центру круга.</w:t>
      </w:r>
    </w:p>
    <w:p w:rsidR="00071816" w:rsidRPr="00071816" w:rsidRDefault="00071816" w:rsidP="000718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816">
        <w:rPr>
          <w:rFonts w:ascii="Times New Roman" w:eastAsia="Times New Roman" w:hAnsi="Times New Roman" w:cs="Times New Roman"/>
          <w:i/>
          <w:sz w:val="28"/>
          <w:szCs w:val="28"/>
        </w:rPr>
        <w:t>Варианты:</w:t>
      </w:r>
      <w:r w:rsidRPr="00071816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знания основных цветов, взять кубики или флажки. Вызывать одного играющего. Убирать по 2 предмета.</w:t>
      </w:r>
    </w:p>
    <w:p w:rsidR="00071816" w:rsidRPr="00071816" w:rsidRDefault="00071816" w:rsidP="0007181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6E668C" w:rsidRPr="00071816" w:rsidRDefault="006E668C" w:rsidP="00071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668C" w:rsidRPr="00071816" w:rsidSect="0056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1816"/>
    <w:rsid w:val="00071816"/>
    <w:rsid w:val="002F024C"/>
    <w:rsid w:val="00567CFD"/>
    <w:rsid w:val="006E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718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71816"/>
  </w:style>
  <w:style w:type="paragraph" w:customStyle="1" w:styleId="c4">
    <w:name w:val="c4"/>
    <w:basedOn w:val="a"/>
    <w:rsid w:val="000718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71816"/>
  </w:style>
  <w:style w:type="character" w:customStyle="1" w:styleId="c12">
    <w:name w:val="c12"/>
    <w:basedOn w:val="a0"/>
    <w:rsid w:val="00071816"/>
  </w:style>
  <w:style w:type="character" w:styleId="a4">
    <w:name w:val="Strong"/>
    <w:basedOn w:val="a0"/>
    <w:uiPriority w:val="22"/>
    <w:qFormat/>
    <w:rsid w:val="00071816"/>
    <w:rPr>
      <w:b/>
      <w:bCs/>
    </w:rPr>
  </w:style>
  <w:style w:type="paragraph" w:customStyle="1" w:styleId="c2">
    <w:name w:val="c2"/>
    <w:basedOn w:val="a"/>
    <w:rsid w:val="0007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2907</Words>
  <Characters>16576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2018-04-01T21:23:00Z</dcterms:created>
  <dcterms:modified xsi:type="dcterms:W3CDTF">2018-04-01T21:39:00Z</dcterms:modified>
</cp:coreProperties>
</file>